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95" w:rsidRPr="00AD6B95" w:rsidRDefault="00AD6B95" w:rsidP="00AD6B95">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AD6B95">
        <w:rPr>
          <w:rFonts w:ascii="Times New Roman" w:eastAsia="Times New Roman" w:hAnsi="Times New Roman" w:cs="Times New Roman"/>
          <w:b/>
          <w:sz w:val="28"/>
          <w:szCs w:val="24"/>
          <w:lang w:eastAsia="ru-RU"/>
        </w:rPr>
        <w:t>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В соответствии с </w:t>
      </w:r>
      <w:hyperlink r:id="rId5" w:anchor="block_10616" w:history="1">
        <w:r w:rsidRPr="00AD6B95">
          <w:rPr>
            <w:rFonts w:ascii="Times New Roman" w:eastAsia="Times New Roman" w:hAnsi="Times New Roman" w:cs="Times New Roman"/>
            <w:color w:val="0000FF"/>
            <w:sz w:val="24"/>
            <w:szCs w:val="24"/>
            <w:u w:val="single"/>
            <w:lang w:eastAsia="ru-RU"/>
          </w:rPr>
          <w:t>пунктом 6 части 1 статьи 6</w:t>
        </w:r>
      </w:hyperlink>
      <w:r w:rsidRPr="00AD6B95">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anchor="block_15241" w:history="1">
        <w:r w:rsidRPr="00AD6B95">
          <w:rPr>
            <w:rFonts w:ascii="Times New Roman" w:eastAsia="Times New Roman" w:hAnsi="Times New Roman" w:cs="Times New Roman"/>
            <w:color w:val="0000FF"/>
            <w:sz w:val="24"/>
            <w:szCs w:val="24"/>
            <w:u w:val="single"/>
            <w:lang w:eastAsia="ru-RU"/>
          </w:rPr>
          <w:t>подпунктом 5.2.41</w:t>
        </w:r>
      </w:hyperlink>
      <w:r w:rsidRPr="00AD6B95">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w:t>
      </w:r>
      <w:hyperlink r:id="rId7" w:history="1">
        <w:r w:rsidRPr="00AD6B95">
          <w:rPr>
            <w:rFonts w:ascii="Times New Roman" w:eastAsia="Times New Roman" w:hAnsi="Times New Roman" w:cs="Times New Roman"/>
            <w:color w:val="0000FF"/>
            <w:sz w:val="24"/>
            <w:szCs w:val="24"/>
            <w:u w:val="single"/>
            <w:lang w:eastAsia="ru-RU"/>
          </w:rPr>
          <w:t>постановлением</w:t>
        </w:r>
      </w:hyperlink>
      <w:r w:rsidRPr="00AD6B95">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w:t>
      </w:r>
      <w:proofErr w:type="gramStart"/>
      <w:r w:rsidRPr="00AD6B95">
        <w:rPr>
          <w:rFonts w:ascii="Times New Roman" w:eastAsia="Times New Roman" w:hAnsi="Times New Roman" w:cs="Times New Roman"/>
          <w:sz w:val="24"/>
          <w:szCs w:val="24"/>
          <w:lang w:eastAsia="ru-RU"/>
        </w:rPr>
        <w:t xml:space="preserve">N 37, ст. 4702), </w:t>
      </w:r>
      <w:hyperlink r:id="rId8" w:anchor="block_1007" w:history="1">
        <w:r w:rsidRPr="00AD6B95">
          <w:rPr>
            <w:rFonts w:ascii="Times New Roman" w:eastAsia="Times New Roman" w:hAnsi="Times New Roman" w:cs="Times New Roman"/>
            <w:color w:val="0000FF"/>
            <w:sz w:val="24"/>
            <w:szCs w:val="24"/>
            <w:u w:val="single"/>
            <w:lang w:eastAsia="ru-RU"/>
          </w:rPr>
          <w:t>пунктом 7</w:t>
        </w:r>
      </w:hyperlink>
      <w:r w:rsidRPr="00AD6B95">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9" w:history="1">
        <w:r w:rsidRPr="00AD6B95">
          <w:rPr>
            <w:rFonts w:ascii="Times New Roman" w:eastAsia="Times New Roman" w:hAnsi="Times New Roman" w:cs="Times New Roman"/>
            <w:color w:val="0000FF"/>
            <w:sz w:val="24"/>
            <w:szCs w:val="24"/>
            <w:u w:val="single"/>
            <w:lang w:eastAsia="ru-RU"/>
          </w:rPr>
          <w:t>постановлением</w:t>
        </w:r>
      </w:hyperlink>
      <w:r w:rsidRPr="00AD6B95">
        <w:rPr>
          <w:rFonts w:ascii="Times New Roman" w:eastAsia="Times New Roman" w:hAnsi="Times New Roman" w:cs="Times New Roman"/>
          <w:sz w:val="24"/>
          <w:szCs w:val="24"/>
          <w:lang w:eastAsia="ru-RU"/>
        </w:rPr>
        <w:t xml:space="preserve"> Правительства Российской Федерации от 5 августа 2013 г. N 661 (Собрание законодательства Российской Федерации, 2013, N 33, ст. 4377), приказываю:</w:t>
      </w:r>
      <w:proofErr w:type="gramEnd"/>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1. Утвердить прилагаемый </w:t>
      </w:r>
      <w:hyperlink r:id="rId10" w:anchor="block_1000" w:history="1">
        <w:r w:rsidRPr="00AD6B95">
          <w:rPr>
            <w:rFonts w:ascii="Times New Roman" w:eastAsia="Times New Roman" w:hAnsi="Times New Roman" w:cs="Times New Roman"/>
            <w:color w:val="0000FF"/>
            <w:sz w:val="24"/>
            <w:szCs w:val="24"/>
            <w:u w:val="single"/>
            <w:lang w:eastAsia="ru-RU"/>
          </w:rPr>
          <w:t>федеральный государственный образовательный стандарт</w:t>
        </w:r>
      </w:hyperlink>
      <w:r w:rsidRPr="00AD6B95">
        <w:rPr>
          <w:rFonts w:ascii="Times New Roman" w:eastAsia="Times New Roman" w:hAnsi="Times New Roman" w:cs="Times New Roman"/>
          <w:sz w:val="24"/>
          <w:szCs w:val="24"/>
          <w:lang w:eastAsia="ru-RU"/>
        </w:rPr>
        <w:t xml:space="preserve">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AD6B95">
          <w:rPr>
            <w:rFonts w:ascii="Times New Roman" w:eastAsia="Times New Roman" w:hAnsi="Times New Roman" w:cs="Times New Roman"/>
            <w:color w:val="0000FF"/>
            <w:sz w:val="24"/>
            <w:szCs w:val="24"/>
            <w:u w:val="single"/>
            <w:lang w:eastAsia="ru-RU"/>
          </w:rPr>
          <w:t>от 23 ноября 2009 г. N 655</w:t>
        </w:r>
      </w:hyperlink>
      <w:r w:rsidRPr="00AD6B95">
        <w:rPr>
          <w:rFonts w:ascii="Times New Roman" w:eastAsia="Times New Roman" w:hAnsi="Times New Roman" w:cs="Times New Roman"/>
          <w:sz w:val="24"/>
          <w:szCs w:val="24"/>
          <w:lang w:eastAsia="ru-RU"/>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AD6B95">
          <w:rPr>
            <w:rFonts w:ascii="Times New Roman" w:eastAsia="Times New Roman" w:hAnsi="Times New Roman" w:cs="Times New Roman"/>
            <w:color w:val="0000FF"/>
            <w:sz w:val="24"/>
            <w:szCs w:val="24"/>
            <w:u w:val="single"/>
            <w:lang w:eastAsia="ru-RU"/>
          </w:rPr>
          <w:t>от 20 июля 2011 г. N 2151</w:t>
        </w:r>
      </w:hyperlink>
      <w:r w:rsidRPr="00AD6B95">
        <w:rPr>
          <w:rFonts w:ascii="Times New Roman" w:eastAsia="Times New Roman" w:hAnsi="Times New Roman" w:cs="Times New Roman"/>
          <w:sz w:val="24"/>
          <w:szCs w:val="24"/>
          <w:lang w:eastAsia="ru-RU"/>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 Настоящий приказ вступает в силу с 1 января 2014 года.</w:t>
      </w:r>
    </w:p>
    <w:p w:rsidR="00AD6B95" w:rsidRPr="00AD6B95" w:rsidRDefault="00AD6B95" w:rsidP="00AD6B95">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AD6B95" w:rsidRPr="00AD6B95" w:rsidTr="00AD6B95">
        <w:trPr>
          <w:tblCellSpacing w:w="15" w:type="dxa"/>
        </w:trPr>
        <w:tc>
          <w:tcPr>
            <w:tcW w:w="3300" w:type="pct"/>
            <w:vAlign w:val="bottom"/>
            <w:hideMark/>
          </w:tcPr>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Министр</w:t>
            </w:r>
          </w:p>
        </w:tc>
        <w:tc>
          <w:tcPr>
            <w:tcW w:w="1650" w:type="pct"/>
            <w:vAlign w:val="bottom"/>
            <w:hideMark/>
          </w:tcPr>
          <w:p w:rsidR="00AD6B95" w:rsidRPr="00AD6B95" w:rsidRDefault="00AD6B95" w:rsidP="00AD6B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Д. Ливанов</w:t>
            </w:r>
          </w:p>
        </w:tc>
      </w:tr>
    </w:tbl>
    <w:p w:rsidR="00AD6B95" w:rsidRPr="00AD6B95" w:rsidRDefault="00AD6B95" w:rsidP="00AD6B95">
      <w:pPr>
        <w:spacing w:after="0"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br/>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Зарегистрировано в Минюсте РФ 14 ноября 2013 г.</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Регистрационный N 30384</w:t>
      </w:r>
    </w:p>
    <w:p w:rsidR="00AD6B95" w:rsidRPr="00AD6B95" w:rsidRDefault="00AD6B95" w:rsidP="00AD6B95">
      <w:pPr>
        <w:spacing w:after="0" w:line="240" w:lineRule="auto"/>
        <w:rPr>
          <w:rFonts w:ascii="Times New Roman" w:eastAsia="Times New Roman" w:hAnsi="Times New Roman" w:cs="Times New Roman"/>
          <w:sz w:val="24"/>
          <w:szCs w:val="24"/>
          <w:lang w:eastAsia="ru-RU"/>
        </w:rPr>
      </w:pPr>
    </w:p>
    <w:p w:rsidR="00AD6B95" w:rsidRDefault="00AD6B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D6B95" w:rsidRPr="00AD6B95" w:rsidRDefault="00AD6B95" w:rsidP="00AD6B95">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AD6B95">
        <w:rPr>
          <w:rFonts w:ascii="Times New Roman" w:eastAsia="Times New Roman" w:hAnsi="Times New Roman" w:cs="Times New Roman"/>
          <w:sz w:val="24"/>
          <w:szCs w:val="24"/>
          <w:lang w:eastAsia="ru-RU"/>
        </w:rPr>
        <w:t>риложение</w:t>
      </w:r>
    </w:p>
    <w:p w:rsidR="00AD6B95" w:rsidRDefault="00AD6B95" w:rsidP="00AD6B95">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AD6B95">
        <w:rPr>
          <w:rFonts w:ascii="Times New Roman" w:eastAsia="Times New Roman" w:hAnsi="Times New Roman" w:cs="Times New Roman"/>
          <w:b/>
          <w:sz w:val="28"/>
          <w:szCs w:val="24"/>
          <w:lang w:eastAsia="ru-RU"/>
        </w:rPr>
        <w:t>Федеральный государственный образовательный стандарт</w:t>
      </w:r>
      <w:r w:rsidRPr="00AD6B95">
        <w:rPr>
          <w:rFonts w:ascii="Times New Roman" w:eastAsia="Times New Roman" w:hAnsi="Times New Roman" w:cs="Times New Roman"/>
          <w:b/>
          <w:sz w:val="28"/>
          <w:szCs w:val="24"/>
          <w:lang w:eastAsia="ru-RU"/>
        </w:rPr>
        <w:br/>
        <w:t>дошкольного образования</w:t>
      </w:r>
    </w:p>
    <w:p w:rsidR="00AD6B95" w:rsidRPr="00AD6B95" w:rsidRDefault="00AD6B95" w:rsidP="00AD6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(утв. </w:t>
      </w:r>
      <w:hyperlink r:id="rId13" w:history="1">
        <w:r w:rsidRPr="00AD6B95">
          <w:rPr>
            <w:rFonts w:ascii="Times New Roman" w:eastAsia="Times New Roman" w:hAnsi="Times New Roman" w:cs="Times New Roman"/>
            <w:color w:val="0000FF"/>
            <w:sz w:val="24"/>
            <w:szCs w:val="24"/>
            <w:u w:val="single"/>
            <w:lang w:eastAsia="ru-RU"/>
          </w:rPr>
          <w:t>приказом</w:t>
        </w:r>
      </w:hyperlink>
      <w:r w:rsidRPr="00AD6B95">
        <w:rPr>
          <w:rFonts w:ascii="Times New Roman" w:eastAsia="Times New Roman" w:hAnsi="Times New Roman" w:cs="Times New Roman"/>
          <w:sz w:val="24"/>
          <w:szCs w:val="24"/>
          <w:lang w:eastAsia="ru-RU"/>
        </w:rPr>
        <w:t xml:space="preserve"> Министерства образования и науки РФ от 17 октября 2013 г. N 1155)</w:t>
      </w:r>
    </w:p>
    <w:p w:rsidR="00AD6B95" w:rsidRPr="00AD6B95" w:rsidRDefault="00AD6B95" w:rsidP="00AD6B9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D6B95">
        <w:rPr>
          <w:rFonts w:ascii="Times New Roman" w:eastAsia="Times New Roman" w:hAnsi="Times New Roman" w:cs="Times New Roman"/>
          <w:b/>
          <w:sz w:val="24"/>
          <w:szCs w:val="24"/>
          <w:lang w:eastAsia="ru-RU"/>
        </w:rPr>
        <w:t>I. Общие положения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1.2. Стандарт разработан на основе </w:t>
      </w:r>
      <w:hyperlink r:id="rId14" w:history="1">
        <w:r w:rsidRPr="00AD6B95">
          <w:rPr>
            <w:rFonts w:ascii="Times New Roman" w:eastAsia="Times New Roman" w:hAnsi="Times New Roman" w:cs="Times New Roman"/>
            <w:color w:val="0000FF"/>
            <w:sz w:val="24"/>
            <w:szCs w:val="24"/>
            <w:u w:val="single"/>
            <w:lang w:eastAsia="ru-RU"/>
          </w:rPr>
          <w:t>Конституции</w:t>
        </w:r>
      </w:hyperlink>
      <w:r w:rsidRPr="00AD6B95">
        <w:rPr>
          <w:rFonts w:ascii="Times New Roman" w:eastAsia="Times New Roman" w:hAnsi="Times New Roman" w:cs="Times New Roman"/>
          <w:sz w:val="24"/>
          <w:szCs w:val="24"/>
          <w:lang w:eastAsia="ru-RU"/>
        </w:rPr>
        <w:t xml:space="preserve"> Российской Федерации</w:t>
      </w:r>
      <w:hyperlink r:id="rId15" w:anchor="block_991" w:history="1">
        <w:r w:rsidRPr="00AD6B95">
          <w:rPr>
            <w:rFonts w:ascii="Times New Roman" w:eastAsia="Times New Roman" w:hAnsi="Times New Roman" w:cs="Times New Roman"/>
            <w:color w:val="0000FF"/>
            <w:sz w:val="24"/>
            <w:szCs w:val="24"/>
            <w:u w:val="single"/>
            <w:lang w:eastAsia="ru-RU"/>
          </w:rPr>
          <w:t>*(1)</w:t>
        </w:r>
      </w:hyperlink>
      <w:r w:rsidRPr="00AD6B95">
        <w:rPr>
          <w:rFonts w:ascii="Times New Roman" w:eastAsia="Times New Roman" w:hAnsi="Times New Roman" w:cs="Times New Roman"/>
          <w:sz w:val="24"/>
          <w:szCs w:val="24"/>
          <w:lang w:eastAsia="ru-RU"/>
        </w:rPr>
        <w:t xml:space="preserve"> и законодательства Российской Федерации и с учётом </w:t>
      </w:r>
      <w:hyperlink r:id="rId16" w:history="1">
        <w:r w:rsidRPr="00AD6B95">
          <w:rPr>
            <w:rFonts w:ascii="Times New Roman" w:eastAsia="Times New Roman" w:hAnsi="Times New Roman" w:cs="Times New Roman"/>
            <w:color w:val="0000FF"/>
            <w:sz w:val="24"/>
            <w:szCs w:val="24"/>
            <w:u w:val="single"/>
            <w:lang w:eastAsia="ru-RU"/>
          </w:rPr>
          <w:t>Конвенц</w:t>
        </w:r>
        <w:proofErr w:type="gramStart"/>
        <w:r w:rsidRPr="00AD6B95">
          <w:rPr>
            <w:rFonts w:ascii="Times New Roman" w:eastAsia="Times New Roman" w:hAnsi="Times New Roman" w:cs="Times New Roman"/>
            <w:color w:val="0000FF"/>
            <w:sz w:val="24"/>
            <w:szCs w:val="24"/>
            <w:u w:val="single"/>
            <w:lang w:eastAsia="ru-RU"/>
          </w:rPr>
          <w:t>ии</w:t>
        </w:r>
      </w:hyperlink>
      <w:r w:rsidRPr="00AD6B95">
        <w:rPr>
          <w:rFonts w:ascii="Times New Roman" w:eastAsia="Times New Roman" w:hAnsi="Times New Roman" w:cs="Times New Roman"/>
          <w:sz w:val="24"/>
          <w:szCs w:val="24"/>
          <w:lang w:eastAsia="ru-RU"/>
        </w:rPr>
        <w:t xml:space="preserve"> ОО</w:t>
      </w:r>
      <w:proofErr w:type="gramEnd"/>
      <w:r w:rsidRPr="00AD6B95">
        <w:rPr>
          <w:rFonts w:ascii="Times New Roman" w:eastAsia="Times New Roman" w:hAnsi="Times New Roman" w:cs="Times New Roman"/>
          <w:sz w:val="24"/>
          <w:szCs w:val="24"/>
          <w:lang w:eastAsia="ru-RU"/>
        </w:rPr>
        <w:t>Н о правах ребенка</w:t>
      </w:r>
      <w:hyperlink r:id="rId17" w:anchor="block_992" w:history="1">
        <w:r w:rsidRPr="00AD6B95">
          <w:rPr>
            <w:rFonts w:ascii="Times New Roman" w:eastAsia="Times New Roman" w:hAnsi="Times New Roman" w:cs="Times New Roman"/>
            <w:color w:val="0000FF"/>
            <w:sz w:val="24"/>
            <w:szCs w:val="24"/>
            <w:u w:val="single"/>
            <w:lang w:eastAsia="ru-RU"/>
          </w:rPr>
          <w:t>*(2)</w:t>
        </w:r>
      </w:hyperlink>
      <w:r w:rsidRPr="00AD6B95">
        <w:rPr>
          <w:rFonts w:ascii="Times New Roman" w:eastAsia="Times New Roman" w:hAnsi="Times New Roman" w:cs="Times New Roman"/>
          <w:sz w:val="24"/>
          <w:szCs w:val="24"/>
          <w:lang w:eastAsia="ru-RU"/>
        </w:rPr>
        <w:t>, в основе которых заложены следующие основные принципы: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AD6B95">
        <w:rPr>
          <w:rFonts w:ascii="Times New Roman" w:eastAsia="Times New Roman" w:hAnsi="Times New Roman" w:cs="Times New Roman"/>
          <w:sz w:val="24"/>
          <w:szCs w:val="24"/>
          <w:lang w:eastAsia="ru-RU"/>
        </w:rPr>
        <w:t>самоценности</w:t>
      </w:r>
      <w:proofErr w:type="spellEnd"/>
      <w:r w:rsidRPr="00AD6B95">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AD6B95">
        <w:rPr>
          <w:rFonts w:ascii="Times New Roman" w:eastAsia="Times New Roman" w:hAnsi="Times New Roman" w:cs="Times New Roman"/>
          <w:sz w:val="24"/>
          <w:szCs w:val="24"/>
          <w:lang w:eastAsia="ru-RU"/>
        </w:rPr>
        <w:t>самоценность</w:t>
      </w:r>
      <w:proofErr w:type="spellEnd"/>
      <w:r w:rsidRPr="00AD6B95">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 уважение личности ребенка;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1.3. В Стандарте учитываются: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lastRenderedPageBreak/>
        <w:t>2) возможности освоения ребенком Программы на разных этапах ее реализации.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1.4. Основные принципы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5) сотрудничество Организации с семьей;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9) учет этнокультурной ситуации развития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1.5. Стандарт направлен на достижение следующих целей: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 повышение социального статуса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1.6. Стандарт направлен на решение следующих задач:</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w:t>
      </w:r>
      <w:r w:rsidRPr="00AD6B95">
        <w:rPr>
          <w:rFonts w:ascii="Times New Roman" w:eastAsia="Times New Roman" w:hAnsi="Times New Roman" w:cs="Times New Roman"/>
          <w:sz w:val="24"/>
          <w:szCs w:val="24"/>
          <w:lang w:eastAsia="ru-RU"/>
        </w:rPr>
        <w:lastRenderedPageBreak/>
        <w:t>социального статуса, психофизиологических и других особенностей (в том числе ограниченных возможностей здоровья);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1.7. Стандарт является основой </w:t>
      </w:r>
      <w:proofErr w:type="gramStart"/>
      <w:r w:rsidRPr="00AD6B95">
        <w:rPr>
          <w:rFonts w:ascii="Times New Roman" w:eastAsia="Times New Roman" w:hAnsi="Times New Roman" w:cs="Times New Roman"/>
          <w:sz w:val="24"/>
          <w:szCs w:val="24"/>
          <w:lang w:eastAsia="ru-RU"/>
        </w:rPr>
        <w:t>для</w:t>
      </w:r>
      <w:proofErr w:type="gramEnd"/>
      <w:r w:rsidRPr="00AD6B95">
        <w:rPr>
          <w:rFonts w:ascii="Times New Roman" w:eastAsia="Times New Roman" w:hAnsi="Times New Roman" w:cs="Times New Roman"/>
          <w:sz w:val="24"/>
          <w:szCs w:val="24"/>
          <w:lang w:eastAsia="ru-RU"/>
        </w:rPr>
        <w:t>:</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 разработки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AD6B95">
        <w:rPr>
          <w:rFonts w:ascii="Times New Roman" w:eastAsia="Times New Roman" w:hAnsi="Times New Roman" w:cs="Times New Roman"/>
          <w:sz w:val="24"/>
          <w:szCs w:val="24"/>
          <w:lang w:eastAsia="ru-RU"/>
        </w:rPr>
        <w:t>к</w:t>
      </w:r>
      <w:proofErr w:type="gramEnd"/>
      <w:r w:rsidRPr="00AD6B95">
        <w:rPr>
          <w:rFonts w:ascii="Times New Roman" w:eastAsia="Times New Roman" w:hAnsi="Times New Roman" w:cs="Times New Roman"/>
          <w:sz w:val="24"/>
          <w:szCs w:val="24"/>
          <w:lang w:eastAsia="ru-RU"/>
        </w:rPr>
        <w:t>:</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структуре Программы и ее объему;</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условиям реализации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результатам освоения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D6B95" w:rsidRPr="00AD6B95" w:rsidRDefault="00AD6B95" w:rsidP="00AD6B95">
      <w:pPr>
        <w:spacing w:after="0" w:line="240" w:lineRule="auto"/>
        <w:rPr>
          <w:rFonts w:ascii="Times New Roman" w:eastAsia="Times New Roman" w:hAnsi="Times New Roman" w:cs="Times New Roman"/>
          <w:sz w:val="24"/>
          <w:szCs w:val="24"/>
          <w:lang w:eastAsia="ru-RU"/>
        </w:rPr>
      </w:pPr>
    </w:p>
    <w:p w:rsidR="00AD6B95" w:rsidRPr="00AD6B95" w:rsidRDefault="00AD6B95" w:rsidP="00AD6B9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D6B95">
        <w:rPr>
          <w:rFonts w:ascii="Times New Roman" w:eastAsia="Times New Roman" w:hAnsi="Times New Roman" w:cs="Times New Roman"/>
          <w:b/>
          <w:sz w:val="24"/>
          <w:szCs w:val="24"/>
          <w:lang w:eastAsia="ru-RU"/>
        </w:rPr>
        <w:t>II. Требования к структуре образовательной программы дошкольного образования и ее объему</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8" w:anchor="block_16" w:history="1">
        <w:r w:rsidRPr="00AD6B95">
          <w:rPr>
            <w:rFonts w:ascii="Times New Roman" w:eastAsia="Times New Roman" w:hAnsi="Times New Roman" w:cs="Times New Roman"/>
            <w:color w:val="0000FF"/>
            <w:sz w:val="24"/>
            <w:szCs w:val="24"/>
            <w:u w:val="single"/>
            <w:lang w:eastAsia="ru-RU"/>
          </w:rPr>
          <w:t>пункте 1.6</w:t>
        </w:r>
      </w:hyperlink>
      <w:r w:rsidRPr="00AD6B95">
        <w:rPr>
          <w:rFonts w:ascii="Times New Roman" w:eastAsia="Times New Roman" w:hAnsi="Times New Roman" w:cs="Times New Roman"/>
          <w:sz w:val="24"/>
          <w:szCs w:val="24"/>
          <w:lang w:eastAsia="ru-RU"/>
        </w:rPr>
        <w:t xml:space="preserve"> Стандарта.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2.4. Программа направлена </w:t>
      </w:r>
      <w:proofErr w:type="gramStart"/>
      <w:r w:rsidRPr="00AD6B95">
        <w:rPr>
          <w:rFonts w:ascii="Times New Roman" w:eastAsia="Times New Roman" w:hAnsi="Times New Roman" w:cs="Times New Roman"/>
          <w:sz w:val="24"/>
          <w:szCs w:val="24"/>
          <w:lang w:eastAsia="ru-RU"/>
        </w:rPr>
        <w:t>на</w:t>
      </w:r>
      <w:proofErr w:type="gramEnd"/>
      <w:r w:rsidRPr="00AD6B95">
        <w:rPr>
          <w:rFonts w:ascii="Times New Roman" w:eastAsia="Times New Roman" w:hAnsi="Times New Roman" w:cs="Times New Roman"/>
          <w:sz w:val="24"/>
          <w:szCs w:val="24"/>
          <w:lang w:eastAsia="ru-RU"/>
        </w:rPr>
        <w:t>:</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D6B95">
        <w:rPr>
          <w:rFonts w:ascii="Times New Roman" w:eastAsia="Times New Roman" w:hAnsi="Times New Roman" w:cs="Times New Roman"/>
          <w:sz w:val="24"/>
          <w:szCs w:val="24"/>
          <w:lang w:eastAsia="ru-RU"/>
        </w:rPr>
        <w:t>со</w:t>
      </w:r>
      <w:proofErr w:type="gramEnd"/>
      <w:r w:rsidRPr="00AD6B95">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r:id="rId19" w:anchor="block_993" w:history="1">
        <w:r w:rsidRPr="00AD6B95">
          <w:rPr>
            <w:rFonts w:ascii="Times New Roman" w:eastAsia="Times New Roman" w:hAnsi="Times New Roman" w:cs="Times New Roman"/>
            <w:color w:val="0000FF"/>
            <w:sz w:val="24"/>
            <w:szCs w:val="24"/>
            <w:u w:val="single"/>
            <w:lang w:eastAsia="ru-RU"/>
          </w:rPr>
          <w:t>*(3)</w:t>
        </w:r>
      </w:hyperlink>
      <w:r w:rsidRPr="00AD6B95">
        <w:rPr>
          <w:rFonts w:ascii="Times New Roman" w:eastAsia="Times New Roman" w:hAnsi="Times New Roman" w:cs="Times New Roman"/>
          <w:sz w:val="24"/>
          <w:szCs w:val="24"/>
          <w:lang w:eastAsia="ru-RU"/>
        </w:rPr>
        <w:t>.</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hyperlink r:id="rId20" w:anchor="block_994" w:history="1">
        <w:r w:rsidRPr="00AD6B95">
          <w:rPr>
            <w:rFonts w:ascii="Times New Roman" w:eastAsia="Times New Roman" w:hAnsi="Times New Roman" w:cs="Times New Roman"/>
            <w:color w:val="0000FF"/>
            <w:sz w:val="24"/>
            <w:szCs w:val="24"/>
            <w:u w:val="single"/>
            <w:lang w:eastAsia="ru-RU"/>
          </w:rPr>
          <w:t>*(4)</w:t>
        </w:r>
      </w:hyperlink>
      <w:r w:rsidRPr="00AD6B95">
        <w:rPr>
          <w:rFonts w:ascii="Times New Roman" w:eastAsia="Times New Roman" w:hAnsi="Times New Roman" w:cs="Times New Roman"/>
          <w:sz w:val="24"/>
          <w:szCs w:val="24"/>
          <w:lang w:eastAsia="ru-RU"/>
        </w:rPr>
        <w:t xml:space="preserve"> детей в Организации.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социально-коммуникативное развитие;</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познавательное развитие;</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речевое развитие;</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художественно-эстетическое развитие;</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физическое развитие.</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D6B95">
        <w:rPr>
          <w:rFonts w:ascii="Times New Roman" w:eastAsia="Times New Roman" w:hAnsi="Times New Roman" w:cs="Times New Roman"/>
          <w:sz w:val="24"/>
          <w:szCs w:val="24"/>
          <w:lang w:eastAsia="ru-RU"/>
        </w:rPr>
        <w:t>со</w:t>
      </w:r>
      <w:proofErr w:type="gramEnd"/>
      <w:r w:rsidRPr="00AD6B95">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AD6B95">
        <w:rPr>
          <w:rFonts w:ascii="Times New Roman" w:eastAsia="Times New Roman" w:hAnsi="Times New Roman" w:cs="Times New Roman"/>
          <w:sz w:val="24"/>
          <w:szCs w:val="24"/>
          <w:lang w:eastAsia="ru-RU"/>
        </w:rPr>
        <w:t>саморегуляции</w:t>
      </w:r>
      <w:proofErr w:type="spellEnd"/>
      <w:r w:rsidRPr="00AD6B95">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D6B95">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D6B95">
        <w:rPr>
          <w:rFonts w:ascii="Times New Roman" w:eastAsia="Times New Roman" w:hAnsi="Times New Roman" w:cs="Times New Roman"/>
          <w:sz w:val="24"/>
          <w:szCs w:val="24"/>
          <w:lang w:eastAsia="ru-RU"/>
        </w:rPr>
        <w:t xml:space="preserve"> </w:t>
      </w:r>
      <w:proofErr w:type="gramStart"/>
      <w:r w:rsidRPr="00AD6B95">
        <w:rPr>
          <w:rFonts w:ascii="Times New Roman" w:eastAsia="Times New Roman" w:hAnsi="Times New Roman" w:cs="Times New Roman"/>
          <w:sz w:val="24"/>
          <w:szCs w:val="24"/>
          <w:lang w:eastAsia="ru-RU"/>
        </w:rPr>
        <w:t>общем</w:t>
      </w:r>
      <w:proofErr w:type="gramEnd"/>
      <w:r w:rsidRPr="00AD6B95">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6B95">
        <w:rPr>
          <w:rFonts w:ascii="Times New Roman" w:eastAsia="Times New Roman" w:hAnsi="Times New Roman" w:cs="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w:t>
      </w:r>
      <w:r w:rsidRPr="00AD6B95">
        <w:rPr>
          <w:rFonts w:ascii="Times New Roman" w:eastAsia="Times New Roman" w:hAnsi="Times New Roman" w:cs="Times New Roman"/>
          <w:sz w:val="24"/>
          <w:szCs w:val="24"/>
          <w:lang w:eastAsia="ru-RU"/>
        </w:rPr>
        <w:lastRenderedPageBreak/>
        <w:t>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D6B95">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D6B95">
        <w:rPr>
          <w:rFonts w:ascii="Times New Roman" w:eastAsia="Times New Roman" w:hAnsi="Times New Roman" w:cs="Times New Roman"/>
          <w:sz w:val="24"/>
          <w:szCs w:val="24"/>
          <w:lang w:eastAsia="ru-RU"/>
        </w:rPr>
        <w:t>саморегуляции</w:t>
      </w:r>
      <w:proofErr w:type="spellEnd"/>
      <w:r w:rsidRPr="00AD6B95">
        <w:rPr>
          <w:rFonts w:ascii="Times New Roman" w:eastAsia="Times New Roman" w:hAnsi="Times New Roman" w:cs="Times New Roman"/>
          <w:sz w:val="24"/>
          <w:szCs w:val="24"/>
          <w:lang w:eastAsia="ru-RU"/>
        </w:rPr>
        <w:t xml:space="preserve"> в двигательной сфере;</w:t>
      </w:r>
      <w:proofErr w:type="gramEnd"/>
      <w:r w:rsidRPr="00AD6B95">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6B95">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D6B95">
        <w:rPr>
          <w:rFonts w:ascii="Times New Roman" w:eastAsia="Times New Roman" w:hAnsi="Times New Roman" w:cs="Times New Roman"/>
          <w:sz w:val="24"/>
          <w:szCs w:val="24"/>
          <w:lang w:eastAsia="ru-RU"/>
        </w:rPr>
        <w:t>со</w:t>
      </w:r>
      <w:proofErr w:type="gramEnd"/>
      <w:r w:rsidRPr="00AD6B95">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D6B95">
        <w:rPr>
          <w:rFonts w:ascii="Times New Roman" w:eastAsia="Times New Roman" w:hAnsi="Times New Roman" w:cs="Times New Roman"/>
          <w:sz w:val="24"/>
          <w:szCs w:val="24"/>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r w:rsidRPr="00AD6B95">
        <w:rPr>
          <w:rFonts w:ascii="Times New Roman" w:eastAsia="Times New Roman" w:hAnsi="Times New Roman" w:cs="Times New Roman"/>
          <w:sz w:val="24"/>
          <w:szCs w:val="24"/>
          <w:lang w:eastAsia="ru-RU"/>
        </w:rPr>
        <w:lastRenderedPageBreak/>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2) характер взаимодействия </w:t>
      </w:r>
      <w:proofErr w:type="gramStart"/>
      <w:r w:rsidRPr="00AD6B95">
        <w:rPr>
          <w:rFonts w:ascii="Times New Roman" w:eastAsia="Times New Roman" w:hAnsi="Times New Roman" w:cs="Times New Roman"/>
          <w:sz w:val="24"/>
          <w:szCs w:val="24"/>
          <w:lang w:eastAsia="ru-RU"/>
        </w:rPr>
        <w:t>со</w:t>
      </w:r>
      <w:proofErr w:type="gramEnd"/>
      <w:r w:rsidRPr="00AD6B95">
        <w:rPr>
          <w:rFonts w:ascii="Times New Roman" w:eastAsia="Times New Roman" w:hAnsi="Times New Roman" w:cs="Times New Roman"/>
          <w:sz w:val="24"/>
          <w:szCs w:val="24"/>
          <w:lang w:eastAsia="ru-RU"/>
        </w:rPr>
        <w:t xml:space="preserve"> взрослыми;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 характер взаимодействия с другими детьми;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21" w:anchor="block_25" w:history="1">
        <w:r w:rsidRPr="00AD6B95">
          <w:rPr>
            <w:rFonts w:ascii="Times New Roman" w:eastAsia="Times New Roman" w:hAnsi="Times New Roman" w:cs="Times New Roman"/>
            <w:color w:val="0000FF"/>
            <w:sz w:val="24"/>
            <w:szCs w:val="24"/>
            <w:u w:val="single"/>
            <w:lang w:eastAsia="ru-RU"/>
          </w:rPr>
          <w:t>пункт 2.5</w:t>
        </w:r>
      </w:hyperlink>
      <w:r w:rsidRPr="00AD6B95">
        <w:rPr>
          <w:rFonts w:ascii="Times New Roman" w:eastAsia="Times New Roman" w:hAnsi="Times New Roman" w:cs="Times New Roman"/>
          <w:sz w:val="24"/>
          <w:szCs w:val="24"/>
          <w:lang w:eastAsia="ru-RU"/>
        </w:rPr>
        <w:t xml:space="preserve"> Стандарта).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Пояснительная записка должна раскрывать:</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цели и задачи реализации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принципы и подходы к формированию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w:t>
      </w:r>
      <w:r w:rsidRPr="00AD6B95">
        <w:rPr>
          <w:rFonts w:ascii="Times New Roman" w:eastAsia="Times New Roman" w:hAnsi="Times New Roman" w:cs="Times New Roman"/>
          <w:sz w:val="24"/>
          <w:szCs w:val="24"/>
          <w:lang w:eastAsia="ru-RU"/>
        </w:rPr>
        <w:lastRenderedPageBreak/>
        <w:t>детей с ограниченными возможностями здоровья, в том числе детей-инвалидов (далее - дети с ограниченными возможностями здоровья).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Содержательный раздел Программы должен включать:</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6B95">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б) способы и направления поддержки детской инициативы;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D6B95">
        <w:rPr>
          <w:rFonts w:ascii="Times New Roman" w:eastAsia="Times New Roman" w:hAnsi="Times New Roman" w:cs="Times New Roman"/>
          <w:sz w:val="24"/>
          <w:szCs w:val="24"/>
          <w:lang w:eastAsia="ru-RU"/>
        </w:rPr>
        <w:t>на</w:t>
      </w:r>
      <w:proofErr w:type="gramEnd"/>
      <w:r w:rsidRPr="00AD6B95">
        <w:rPr>
          <w:rFonts w:ascii="Times New Roman" w:eastAsia="Times New Roman" w:hAnsi="Times New Roman" w:cs="Times New Roman"/>
          <w:sz w:val="24"/>
          <w:szCs w:val="24"/>
          <w:lang w:eastAsia="ru-RU"/>
        </w:rPr>
        <w:t>:</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сложившиеся традиции Организации или Группы.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AD6B95">
        <w:rPr>
          <w:rFonts w:ascii="Times New Roman" w:eastAsia="Times New Roman" w:hAnsi="Times New Roman" w:cs="Times New Roman"/>
          <w:sz w:val="24"/>
          <w:szCs w:val="24"/>
          <w:lang w:eastAsia="ru-RU"/>
        </w:rPr>
        <w:t>на</w:t>
      </w:r>
      <w:proofErr w:type="gramEnd"/>
      <w:r w:rsidRPr="00AD6B95">
        <w:rPr>
          <w:rFonts w:ascii="Times New Roman" w:eastAsia="Times New Roman" w:hAnsi="Times New Roman" w:cs="Times New Roman"/>
          <w:sz w:val="24"/>
          <w:szCs w:val="24"/>
          <w:lang w:eastAsia="ru-RU"/>
        </w:rPr>
        <w:t>:</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1) обеспечение </w:t>
      </w:r>
      <w:proofErr w:type="gramStart"/>
      <w:r w:rsidRPr="00AD6B95">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AD6B95">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D6B95">
        <w:rPr>
          <w:rFonts w:ascii="Times New Roman" w:eastAsia="Times New Roman" w:hAnsi="Times New Roman" w:cs="Times New Roman"/>
          <w:sz w:val="24"/>
          <w:szCs w:val="24"/>
          <w:lang w:eastAsia="ru-RU"/>
        </w:rPr>
        <w:t>представлена</w:t>
      </w:r>
      <w:proofErr w:type="gramEnd"/>
      <w:r w:rsidRPr="00AD6B95">
        <w:rPr>
          <w:rFonts w:ascii="Times New Roman" w:eastAsia="Times New Roman" w:hAnsi="Times New Roman" w:cs="Times New Roman"/>
          <w:sz w:val="24"/>
          <w:szCs w:val="24"/>
          <w:lang w:eastAsia="ru-RU"/>
        </w:rPr>
        <w:t xml:space="preserve"> развернуто в соответствии с </w:t>
      </w:r>
      <w:hyperlink r:id="rId22" w:anchor="block_211" w:history="1">
        <w:r w:rsidRPr="00AD6B95">
          <w:rPr>
            <w:rFonts w:ascii="Times New Roman" w:eastAsia="Times New Roman" w:hAnsi="Times New Roman" w:cs="Times New Roman"/>
            <w:color w:val="0000FF"/>
            <w:sz w:val="24"/>
            <w:szCs w:val="24"/>
            <w:u w:val="single"/>
            <w:lang w:eastAsia="ru-RU"/>
          </w:rPr>
          <w:t>пунктом 2.11</w:t>
        </w:r>
      </w:hyperlink>
      <w:r w:rsidRPr="00AD6B95">
        <w:rPr>
          <w:rFonts w:ascii="Times New Roman" w:eastAsia="Times New Roman" w:hAnsi="Times New Roman" w:cs="Times New Roman"/>
          <w:sz w:val="24"/>
          <w:szCs w:val="24"/>
          <w:lang w:eastAsia="ru-RU"/>
        </w:rPr>
        <w:t xml:space="preserve"> Стандарта, в случае если она не соответствует одной из примерных программ.</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В краткой презентации Программы должны быть указаны: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используемые Примерные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AD6B95" w:rsidRPr="00AD6B95" w:rsidRDefault="00AD6B95" w:rsidP="00AD6B95">
      <w:pPr>
        <w:spacing w:after="0" w:line="240" w:lineRule="auto"/>
        <w:rPr>
          <w:rFonts w:ascii="Times New Roman" w:eastAsia="Times New Roman" w:hAnsi="Times New Roman" w:cs="Times New Roman"/>
          <w:sz w:val="24"/>
          <w:szCs w:val="24"/>
          <w:lang w:eastAsia="ru-RU"/>
        </w:rPr>
      </w:pPr>
    </w:p>
    <w:p w:rsidR="00AD6B95" w:rsidRPr="00AD6B95" w:rsidRDefault="00AD6B95" w:rsidP="00AD6B9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D6B95">
        <w:rPr>
          <w:rFonts w:ascii="Times New Roman" w:eastAsia="Times New Roman" w:hAnsi="Times New Roman" w:cs="Times New Roman"/>
          <w:b/>
          <w:sz w:val="24"/>
          <w:szCs w:val="24"/>
          <w:lang w:eastAsia="ru-RU"/>
        </w:rPr>
        <w:t>III. Требования к условиям реализации основной образовательной программы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обеспечивает эмоциональное благополучие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5) обеспечивает открытость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D6B95">
        <w:rPr>
          <w:rFonts w:ascii="Times New Roman" w:eastAsia="Times New Roman" w:hAnsi="Times New Roman" w:cs="Times New Roman"/>
          <w:sz w:val="24"/>
          <w:szCs w:val="24"/>
          <w:lang w:eastAsia="ru-RU"/>
        </w:rPr>
        <w:t>недопустимость</w:t>
      </w:r>
      <w:proofErr w:type="gramEnd"/>
      <w:r w:rsidRPr="00AD6B95">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7) защита детей от всех форм физического и психического насилия</w:t>
      </w:r>
      <w:hyperlink r:id="rId23" w:anchor="block_995" w:history="1">
        <w:r w:rsidRPr="00AD6B95">
          <w:rPr>
            <w:rFonts w:ascii="Times New Roman" w:eastAsia="Times New Roman" w:hAnsi="Times New Roman" w:cs="Times New Roman"/>
            <w:color w:val="0000FF"/>
            <w:sz w:val="24"/>
            <w:szCs w:val="24"/>
            <w:u w:val="single"/>
            <w:lang w:eastAsia="ru-RU"/>
          </w:rPr>
          <w:t>*(5)</w:t>
        </w:r>
      </w:hyperlink>
      <w:r w:rsidRPr="00AD6B95">
        <w:rPr>
          <w:rFonts w:ascii="Times New Roman" w:eastAsia="Times New Roman" w:hAnsi="Times New Roman" w:cs="Times New Roman"/>
          <w:sz w:val="24"/>
          <w:szCs w:val="24"/>
          <w:lang w:eastAsia="ru-RU"/>
        </w:rPr>
        <w:t>;</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3.2.2. </w:t>
      </w:r>
      <w:proofErr w:type="gramStart"/>
      <w:r w:rsidRPr="00AD6B95">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D6B95">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оптимизации работы с группой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D6B95">
        <w:rPr>
          <w:rFonts w:ascii="Times New Roman" w:eastAsia="Times New Roman" w:hAnsi="Times New Roman" w:cs="Times New Roman"/>
          <w:sz w:val="24"/>
          <w:szCs w:val="24"/>
          <w:lang w:eastAsia="ru-RU"/>
        </w:rPr>
        <w:t>которую</w:t>
      </w:r>
      <w:proofErr w:type="gramEnd"/>
      <w:r w:rsidRPr="00AD6B95">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AD6B95">
        <w:rPr>
          <w:rFonts w:ascii="Times New Roman" w:eastAsia="Times New Roman" w:hAnsi="Times New Roman" w:cs="Times New Roman"/>
          <w:sz w:val="24"/>
          <w:szCs w:val="24"/>
          <w:lang w:eastAsia="ru-RU"/>
        </w:rPr>
        <w:t>через</w:t>
      </w:r>
      <w:proofErr w:type="gramEnd"/>
      <w:r w:rsidRPr="00AD6B95">
        <w:rPr>
          <w:rFonts w:ascii="Times New Roman" w:eastAsia="Times New Roman" w:hAnsi="Times New Roman" w:cs="Times New Roman"/>
          <w:sz w:val="24"/>
          <w:szCs w:val="24"/>
          <w:lang w:eastAsia="ru-RU"/>
        </w:rPr>
        <w:t>:</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непосредственное общение с каждым ребенком;</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AD6B95">
        <w:rPr>
          <w:rFonts w:ascii="Times New Roman" w:eastAsia="Times New Roman" w:hAnsi="Times New Roman" w:cs="Times New Roman"/>
          <w:sz w:val="24"/>
          <w:szCs w:val="24"/>
          <w:lang w:eastAsia="ru-RU"/>
        </w:rPr>
        <w:t>через</w:t>
      </w:r>
      <w:proofErr w:type="gramEnd"/>
      <w:r w:rsidRPr="00AD6B95">
        <w:rPr>
          <w:rFonts w:ascii="Times New Roman" w:eastAsia="Times New Roman" w:hAnsi="Times New Roman" w:cs="Times New Roman"/>
          <w:sz w:val="24"/>
          <w:szCs w:val="24"/>
          <w:lang w:eastAsia="ru-RU"/>
        </w:rPr>
        <w:t>:</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6B95">
        <w:rPr>
          <w:rFonts w:ascii="Times New Roman" w:eastAsia="Times New Roman" w:hAnsi="Times New Roman" w:cs="Times New Roman"/>
          <w:sz w:val="24"/>
          <w:szCs w:val="24"/>
          <w:lang w:eastAsia="ru-RU"/>
        </w:rPr>
        <w:t>недирективную</w:t>
      </w:r>
      <w:proofErr w:type="spellEnd"/>
      <w:r w:rsidRPr="00AD6B95">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 установление правил взаимодействия в разных ситуациях:</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развитие умения детей работать в группе сверстников;</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D6B95">
        <w:rPr>
          <w:rFonts w:ascii="Times New Roman" w:eastAsia="Times New Roman" w:hAnsi="Times New Roman" w:cs="Times New Roman"/>
          <w:sz w:val="24"/>
          <w:szCs w:val="24"/>
          <w:lang w:eastAsia="ru-RU"/>
        </w:rPr>
        <w:t>со</w:t>
      </w:r>
      <w:proofErr w:type="gramEnd"/>
      <w:r w:rsidRPr="00AD6B95">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lastRenderedPageBreak/>
        <w:t>оценку индивидуального развития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AD6B95">
        <w:rPr>
          <w:rFonts w:ascii="Times New Roman" w:eastAsia="Times New Roman" w:hAnsi="Times New Roman" w:cs="Times New Roman"/>
          <w:sz w:val="24"/>
          <w:szCs w:val="24"/>
          <w:lang w:eastAsia="ru-RU"/>
        </w:rPr>
        <w:t>для</w:t>
      </w:r>
      <w:proofErr w:type="gramEnd"/>
      <w:r w:rsidRPr="00AD6B95">
        <w:rPr>
          <w:rFonts w:ascii="Times New Roman" w:eastAsia="Times New Roman" w:hAnsi="Times New Roman" w:cs="Times New Roman"/>
          <w:sz w:val="24"/>
          <w:szCs w:val="24"/>
          <w:lang w:eastAsia="ru-RU"/>
        </w:rPr>
        <w:t>:</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3.2.8. Организация должна создавать возможности: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3.2.9. </w:t>
      </w:r>
      <w:proofErr w:type="gramStart"/>
      <w:r w:rsidRPr="00AD6B95">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w:t>
      </w:r>
      <w:hyperlink r:id="rId24" w:anchor="block_1000" w:history="1">
        <w:r w:rsidRPr="00AD6B95">
          <w:rPr>
            <w:rFonts w:ascii="Times New Roman" w:eastAsia="Times New Roman" w:hAnsi="Times New Roman" w:cs="Times New Roman"/>
            <w:color w:val="0000FF"/>
            <w:sz w:val="24"/>
            <w:szCs w:val="24"/>
            <w:u w:val="single"/>
            <w:lang w:eastAsia="ru-RU"/>
          </w:rPr>
          <w:t>санитарно-эпидемиологическим правилам и нормативам СанПиН 2.4.1.3049-13</w:t>
        </w:r>
      </w:hyperlink>
      <w:r w:rsidRPr="00AD6B95">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25" w:history="1">
        <w:r w:rsidRPr="00AD6B95">
          <w:rPr>
            <w:rFonts w:ascii="Times New Roman" w:eastAsia="Times New Roman" w:hAnsi="Times New Roman" w:cs="Times New Roman"/>
            <w:color w:val="0000FF"/>
            <w:sz w:val="24"/>
            <w:szCs w:val="24"/>
            <w:u w:val="single"/>
            <w:lang w:eastAsia="ru-RU"/>
          </w:rPr>
          <w:t>постановлением</w:t>
        </w:r>
      </w:hyperlink>
      <w:r w:rsidRPr="00AD6B95">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3.3. Требования к развивающей предметно-пространственной среде.</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3.3.1. </w:t>
      </w:r>
      <w:proofErr w:type="gramStart"/>
      <w:r w:rsidRPr="00AD6B95">
        <w:rPr>
          <w:rFonts w:ascii="Times New Roman" w:eastAsia="Times New Roman" w:hAnsi="Times New Roman" w:cs="Times New Roman"/>
          <w:sz w:val="24"/>
          <w:szCs w:val="24"/>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rsidRPr="00AD6B95">
        <w:rPr>
          <w:rFonts w:ascii="Times New Roman" w:eastAsia="Times New Roman" w:hAnsi="Times New Roman" w:cs="Times New Roman"/>
          <w:sz w:val="24"/>
          <w:szCs w:val="24"/>
          <w:lang w:eastAsia="ru-RU"/>
        </w:rP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реализацию различных образовательных программ;</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учет возрастных особенностей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возможность самовыражения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lastRenderedPageBreak/>
        <w:t xml:space="preserve">2) </w:t>
      </w:r>
      <w:proofErr w:type="spellStart"/>
      <w:r w:rsidRPr="00AD6B95">
        <w:rPr>
          <w:rFonts w:ascii="Times New Roman" w:eastAsia="Times New Roman" w:hAnsi="Times New Roman" w:cs="Times New Roman"/>
          <w:sz w:val="24"/>
          <w:szCs w:val="24"/>
          <w:lang w:eastAsia="ru-RU"/>
        </w:rPr>
        <w:t>Трансформируемость</w:t>
      </w:r>
      <w:proofErr w:type="spellEnd"/>
      <w:r w:rsidRPr="00AD6B95">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3) </w:t>
      </w:r>
      <w:proofErr w:type="spellStart"/>
      <w:r w:rsidRPr="00AD6B95">
        <w:rPr>
          <w:rFonts w:ascii="Times New Roman" w:eastAsia="Times New Roman" w:hAnsi="Times New Roman" w:cs="Times New Roman"/>
          <w:sz w:val="24"/>
          <w:szCs w:val="24"/>
          <w:lang w:eastAsia="ru-RU"/>
        </w:rPr>
        <w:t>Полифункциональность</w:t>
      </w:r>
      <w:proofErr w:type="spellEnd"/>
      <w:r w:rsidRPr="00AD6B95">
        <w:rPr>
          <w:rFonts w:ascii="Times New Roman" w:eastAsia="Times New Roman" w:hAnsi="Times New Roman" w:cs="Times New Roman"/>
          <w:sz w:val="24"/>
          <w:szCs w:val="24"/>
          <w:lang w:eastAsia="ru-RU"/>
        </w:rPr>
        <w:t xml:space="preserve"> материалов предполагает:</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 Вариативность среды предполагает:</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5) Доступность среды предполагает:</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исправность и сохранность материалов и оборудования.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3.4. Требования к кадровым условиям реализации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6B95">
        <w:rPr>
          <w:rFonts w:ascii="Times New Roman" w:eastAsia="Times New Roman" w:hAnsi="Times New Roman" w:cs="Times New Roman"/>
          <w:sz w:val="24"/>
          <w:szCs w:val="24"/>
          <w:lang w:eastAsia="ru-RU"/>
        </w:rPr>
        <w:lastRenderedPageBreak/>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26" w:anchor="block_1000" w:history="1">
        <w:r w:rsidRPr="00AD6B95">
          <w:rPr>
            <w:rFonts w:ascii="Times New Roman" w:eastAsia="Times New Roman" w:hAnsi="Times New Roman" w:cs="Times New Roman"/>
            <w:color w:val="0000FF"/>
            <w:sz w:val="24"/>
            <w:szCs w:val="24"/>
            <w:u w:val="single"/>
            <w:lang w:eastAsia="ru-RU"/>
          </w:rPr>
          <w:t>Едином квалификационном справочнике</w:t>
        </w:r>
      </w:hyperlink>
      <w:r w:rsidRPr="00AD6B95">
        <w:rPr>
          <w:rFonts w:ascii="Times New Roman" w:eastAsia="Times New Roman" w:hAnsi="Times New Roman" w:cs="Times New Roman"/>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27" w:history="1">
        <w:r w:rsidRPr="00AD6B95">
          <w:rPr>
            <w:rFonts w:ascii="Times New Roman" w:eastAsia="Times New Roman" w:hAnsi="Times New Roman" w:cs="Times New Roman"/>
            <w:color w:val="0000FF"/>
            <w:sz w:val="24"/>
            <w:szCs w:val="24"/>
            <w:u w:val="single"/>
            <w:lang w:eastAsia="ru-RU"/>
          </w:rPr>
          <w:t>приказом</w:t>
        </w:r>
      </w:hyperlink>
      <w:r w:rsidRPr="00AD6B95">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28" w:anchor="block_1000" w:history="1">
        <w:r w:rsidRPr="00AD6B95">
          <w:rPr>
            <w:rFonts w:ascii="Times New Roman" w:eastAsia="Times New Roman" w:hAnsi="Times New Roman" w:cs="Times New Roman"/>
            <w:color w:val="0000FF"/>
            <w:sz w:val="24"/>
            <w:szCs w:val="24"/>
            <w:u w:val="single"/>
            <w:lang w:eastAsia="ru-RU"/>
          </w:rPr>
          <w:t>приказом</w:t>
        </w:r>
      </w:hyperlink>
      <w:r w:rsidRPr="00AD6B95">
        <w:rPr>
          <w:rFonts w:ascii="Times New Roman" w:eastAsia="Times New Roman" w:hAnsi="Times New Roman" w:cs="Times New Roman"/>
          <w:sz w:val="24"/>
          <w:szCs w:val="24"/>
          <w:lang w:eastAsia="ru-RU"/>
        </w:rPr>
        <w:t xml:space="preserve"> Министерства здравоохранения и</w:t>
      </w:r>
      <w:proofErr w:type="gramEnd"/>
      <w:r w:rsidRPr="00AD6B95">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9" w:anchor="block_325" w:history="1">
        <w:r w:rsidRPr="00AD6B95">
          <w:rPr>
            <w:rFonts w:ascii="Times New Roman" w:eastAsia="Times New Roman" w:hAnsi="Times New Roman" w:cs="Times New Roman"/>
            <w:color w:val="0000FF"/>
            <w:sz w:val="24"/>
            <w:szCs w:val="24"/>
            <w:u w:val="single"/>
            <w:lang w:eastAsia="ru-RU"/>
          </w:rPr>
          <w:t>п. 3.2.5</w:t>
        </w:r>
      </w:hyperlink>
      <w:r w:rsidRPr="00AD6B95">
        <w:rPr>
          <w:rFonts w:ascii="Times New Roman" w:eastAsia="Times New Roman" w:hAnsi="Times New Roman" w:cs="Times New Roman"/>
          <w:sz w:val="24"/>
          <w:szCs w:val="24"/>
          <w:lang w:eastAsia="ru-RU"/>
        </w:rPr>
        <w:t xml:space="preserve"> настоящего Стандарта.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3.4.3. </w:t>
      </w:r>
      <w:proofErr w:type="gramStart"/>
      <w:r w:rsidRPr="00AD6B95">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D6B95">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3.4.4. При организации инклюзивного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6B95">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D6B95">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r:id="rId30" w:anchor="block_996" w:history="1">
        <w:r w:rsidRPr="00AD6B95">
          <w:rPr>
            <w:rFonts w:ascii="Times New Roman" w:eastAsia="Times New Roman" w:hAnsi="Times New Roman" w:cs="Times New Roman"/>
            <w:color w:val="0000FF"/>
            <w:sz w:val="24"/>
            <w:szCs w:val="24"/>
            <w:u w:val="single"/>
            <w:lang w:eastAsia="ru-RU"/>
          </w:rPr>
          <w:t>*(6)</w:t>
        </w:r>
      </w:hyperlink>
      <w:r w:rsidRPr="00AD6B95">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lastRenderedPageBreak/>
        <w:t>1) требования, определяемые в соответствии с санитарно-эпидемиологическими правилами и нормативами;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3.6.1. </w:t>
      </w:r>
      <w:proofErr w:type="gramStart"/>
      <w:r w:rsidRPr="00AD6B95">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3.6.2. Финансовые условия реализации Программы должны: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D6B95">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AD6B95">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AD6B95">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D6B95">
        <w:rPr>
          <w:rFonts w:ascii="Times New Roman" w:eastAsia="Times New Roman" w:hAnsi="Times New Roman" w:cs="Times New Roman"/>
          <w:sz w:val="24"/>
          <w:szCs w:val="24"/>
          <w:lang w:eastAsia="ru-RU"/>
        </w:rPr>
        <w:t>сурдоперевод</w:t>
      </w:r>
      <w:proofErr w:type="spellEnd"/>
      <w:r w:rsidRPr="00AD6B95">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AD6B95">
        <w:rPr>
          <w:rFonts w:ascii="Times New Roman" w:eastAsia="Times New Roman" w:hAnsi="Times New Roman" w:cs="Times New Roman"/>
          <w:sz w:val="24"/>
          <w:szCs w:val="24"/>
          <w:lang w:eastAsia="ru-RU"/>
        </w:rPr>
        <w:t xml:space="preserve"> </w:t>
      </w:r>
      <w:proofErr w:type="gramStart"/>
      <w:r w:rsidRPr="00AD6B95">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D6B95">
        <w:rPr>
          <w:rFonts w:ascii="Times New Roman" w:eastAsia="Times New Roman" w:hAnsi="Times New Roman" w:cs="Times New Roman"/>
          <w:sz w:val="24"/>
          <w:szCs w:val="24"/>
          <w:lang w:eastAsia="ru-RU"/>
        </w:rPr>
        <w:t>безбарьерную</w:t>
      </w:r>
      <w:proofErr w:type="spellEnd"/>
      <w:r w:rsidRPr="00AD6B95">
        <w:rPr>
          <w:rFonts w:ascii="Times New Roman" w:eastAsia="Times New Roman" w:hAnsi="Times New Roman" w:cs="Times New Roman"/>
          <w:sz w:val="24"/>
          <w:szCs w:val="24"/>
          <w:lang w:eastAsia="ru-RU"/>
        </w:rPr>
        <w:t xml:space="preserve"> среду жизнедеятельности, без которых освоение </w:t>
      </w:r>
      <w:r w:rsidRPr="00AD6B95">
        <w:rPr>
          <w:rFonts w:ascii="Times New Roman" w:eastAsia="Times New Roman" w:hAnsi="Times New Roman" w:cs="Times New Roman"/>
          <w:sz w:val="24"/>
          <w:szCs w:val="24"/>
          <w:lang w:eastAsia="ru-RU"/>
        </w:rPr>
        <w:lastRenderedPageBreak/>
        <w:t>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D6B95">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AD6B95">
        <w:rPr>
          <w:rFonts w:ascii="Times New Roman" w:eastAsia="Times New Roman" w:hAnsi="Times New Roman" w:cs="Times New Roman"/>
          <w:sz w:val="24"/>
          <w:szCs w:val="24"/>
          <w:lang w:eastAsia="ru-RU"/>
        </w:rPr>
        <w:t>о-</w:t>
      </w:r>
      <w:proofErr w:type="gramEnd"/>
      <w:r w:rsidRPr="00AD6B95">
        <w:rPr>
          <w:rFonts w:ascii="Times New Roman" w:eastAsia="Times New Roman" w:hAnsi="Times New Roman" w:cs="Times New Roman"/>
          <w:sz w:val="24"/>
          <w:szCs w:val="24"/>
          <w:lang w:eastAsia="ru-RU"/>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AD6B95">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D6B95">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AD6B95" w:rsidRPr="00AD6B95" w:rsidRDefault="00AD6B95" w:rsidP="00AD6B95">
      <w:pPr>
        <w:spacing w:after="0" w:line="240" w:lineRule="auto"/>
        <w:rPr>
          <w:rFonts w:ascii="Times New Roman" w:eastAsia="Times New Roman" w:hAnsi="Times New Roman" w:cs="Times New Roman"/>
          <w:sz w:val="24"/>
          <w:szCs w:val="24"/>
          <w:lang w:eastAsia="ru-RU"/>
        </w:rPr>
      </w:pPr>
    </w:p>
    <w:p w:rsidR="00AD6B95" w:rsidRPr="00AD6B95" w:rsidRDefault="00AD6B95" w:rsidP="00AD6B9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D6B95">
        <w:rPr>
          <w:rFonts w:ascii="Times New Roman" w:eastAsia="Times New Roman" w:hAnsi="Times New Roman" w:cs="Times New Roman"/>
          <w:b/>
          <w:sz w:val="24"/>
          <w:szCs w:val="24"/>
          <w:lang w:eastAsia="ru-RU"/>
        </w:rPr>
        <w:t>IV. Требования к результатам освоения основной образовательной программы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4.1. </w:t>
      </w:r>
      <w:proofErr w:type="gramStart"/>
      <w:r w:rsidRPr="00AD6B95">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D6B95">
        <w:rPr>
          <w:rFonts w:ascii="Times New Roman" w:eastAsia="Times New Roman" w:hAnsi="Times New Roman" w:cs="Times New Roman"/>
          <w:sz w:val="24"/>
          <w:szCs w:val="24"/>
          <w:lang w:eastAsia="ru-RU"/>
        </w:rPr>
        <w:t xml:space="preserve"> </w:t>
      </w:r>
      <w:proofErr w:type="gramStart"/>
      <w:r w:rsidRPr="00AD6B95">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lastRenderedPageBreak/>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D6B95">
        <w:rPr>
          <w:rFonts w:ascii="Times New Roman" w:eastAsia="Times New Roman" w:hAnsi="Times New Roman" w:cs="Times New Roman"/>
          <w:sz w:val="24"/>
          <w:szCs w:val="24"/>
          <w:lang w:eastAsia="ru-RU"/>
        </w:rPr>
        <w:t>соответствия</w:t>
      </w:r>
      <w:proofErr w:type="gramEnd"/>
      <w:r w:rsidRPr="00AD6B95">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w:t>
      </w:r>
      <w:hyperlink r:id="rId31" w:anchor="block_997" w:history="1">
        <w:r w:rsidRPr="00AD6B95">
          <w:rPr>
            <w:rFonts w:ascii="Times New Roman" w:eastAsia="Times New Roman" w:hAnsi="Times New Roman" w:cs="Times New Roman"/>
            <w:color w:val="0000FF"/>
            <w:sz w:val="24"/>
            <w:szCs w:val="24"/>
            <w:u w:val="single"/>
            <w:lang w:eastAsia="ru-RU"/>
          </w:rPr>
          <w:t>*(7)</w:t>
        </w:r>
      </w:hyperlink>
      <w:r w:rsidRPr="00AD6B95">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hyperlink r:id="rId32" w:anchor="block_998" w:history="1">
        <w:r w:rsidRPr="00AD6B95">
          <w:rPr>
            <w:rFonts w:ascii="Times New Roman" w:eastAsia="Times New Roman" w:hAnsi="Times New Roman" w:cs="Times New Roman"/>
            <w:color w:val="0000FF"/>
            <w:sz w:val="24"/>
            <w:szCs w:val="24"/>
            <w:u w:val="single"/>
            <w:lang w:eastAsia="ru-RU"/>
          </w:rPr>
          <w:t>*(8)</w:t>
        </w:r>
      </w:hyperlink>
      <w:r w:rsidRPr="00AD6B95">
        <w:rPr>
          <w:rFonts w:ascii="Times New Roman" w:eastAsia="Times New Roman" w:hAnsi="Times New Roman" w:cs="Times New Roman"/>
          <w:sz w:val="24"/>
          <w:szCs w:val="24"/>
          <w:lang w:eastAsia="ru-RU"/>
        </w:rPr>
        <w:t>.</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AD6B95">
        <w:rPr>
          <w:rFonts w:ascii="Times New Roman" w:eastAsia="Times New Roman" w:hAnsi="Times New Roman" w:cs="Times New Roman"/>
          <w:sz w:val="24"/>
          <w:szCs w:val="24"/>
          <w:lang w:eastAsia="ru-RU"/>
        </w:rPr>
        <w:t>для</w:t>
      </w:r>
      <w:proofErr w:type="gramEnd"/>
      <w:r w:rsidRPr="00AD6B95">
        <w:rPr>
          <w:rFonts w:ascii="Times New Roman" w:eastAsia="Times New Roman" w:hAnsi="Times New Roman" w:cs="Times New Roman"/>
          <w:sz w:val="24"/>
          <w:szCs w:val="24"/>
          <w:lang w:eastAsia="ru-RU"/>
        </w:rPr>
        <w:t>:</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б) решения задач:</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формирования Программы;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анализа профессиональной деятельности;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взаимодействия с семьями;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аттестацию педагогических кадров;</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оценку качества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распределение стимулирующего </w:t>
      </w:r>
      <w:proofErr w:type="gramStart"/>
      <w:r w:rsidRPr="00AD6B95">
        <w:rPr>
          <w:rFonts w:ascii="Times New Roman" w:eastAsia="Times New Roman" w:hAnsi="Times New Roman" w:cs="Times New Roman"/>
          <w:sz w:val="24"/>
          <w:szCs w:val="24"/>
          <w:lang w:eastAsia="ru-RU"/>
        </w:rPr>
        <w:t>фонда оплаты труда работников Организации</w:t>
      </w:r>
      <w:proofErr w:type="gramEnd"/>
      <w:r w:rsidRPr="00AD6B95">
        <w:rPr>
          <w:rFonts w:ascii="Times New Roman" w:eastAsia="Times New Roman" w:hAnsi="Times New Roman" w:cs="Times New Roman"/>
          <w:sz w:val="24"/>
          <w:szCs w:val="24"/>
          <w:lang w:eastAsia="ru-RU"/>
        </w:rPr>
        <w:t>.</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стремится к общению </w:t>
      </w:r>
      <w:proofErr w:type="gramStart"/>
      <w:r w:rsidRPr="00AD6B95">
        <w:rPr>
          <w:rFonts w:ascii="Times New Roman" w:eastAsia="Times New Roman" w:hAnsi="Times New Roman" w:cs="Times New Roman"/>
          <w:sz w:val="24"/>
          <w:szCs w:val="24"/>
          <w:lang w:eastAsia="ru-RU"/>
        </w:rPr>
        <w:t>со</w:t>
      </w:r>
      <w:proofErr w:type="gramEnd"/>
      <w:r w:rsidRPr="00AD6B95">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D6B95">
        <w:rPr>
          <w:rFonts w:ascii="Times New Roman" w:eastAsia="Times New Roman" w:hAnsi="Times New Roman" w:cs="Times New Roman"/>
          <w:sz w:val="24"/>
          <w:szCs w:val="24"/>
          <w:lang w:eastAsia="ru-RU"/>
        </w:rPr>
        <w:t>со</w:t>
      </w:r>
      <w:proofErr w:type="gramEnd"/>
      <w:r w:rsidRPr="00AD6B95">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D6B95" w:rsidRPr="00AD6B95" w:rsidRDefault="00AD6B95" w:rsidP="00AD6B95">
      <w:pPr>
        <w:spacing w:after="0" w:line="240" w:lineRule="auto"/>
        <w:rPr>
          <w:rFonts w:ascii="Courier New" w:eastAsia="Times New Roman" w:hAnsi="Courier New" w:cs="Courier New"/>
          <w:sz w:val="20"/>
          <w:szCs w:val="20"/>
          <w:lang w:eastAsia="ru-RU"/>
        </w:rPr>
      </w:pPr>
      <w:r w:rsidRPr="00AD6B95">
        <w:rPr>
          <w:rFonts w:ascii="Times New Roman" w:eastAsia="Times New Roman" w:hAnsi="Times New Roman" w:cs="Times New Roman"/>
          <w:sz w:val="24"/>
          <w:szCs w:val="24"/>
          <w:lang w:eastAsia="ru-RU"/>
        </w:rPr>
        <w:br/>
      </w:r>
      <w:r w:rsidRPr="00AD6B95">
        <w:rPr>
          <w:rFonts w:ascii="Courier New" w:eastAsia="Times New Roman" w:hAnsi="Courier New" w:cs="Courier New"/>
          <w:sz w:val="20"/>
          <w:szCs w:val="20"/>
          <w:lang w:eastAsia="ru-RU"/>
        </w:rPr>
        <w:t>______________________________</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*(1) Российская газета, 25 декабря 1993 г.; Собрание законодательства Российской Федерации 2009, N 1, ст. 1, ст. 2.</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*(2) Сборник международных договоров СССР, 1993, выпуск XLVI.</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*(3) </w:t>
      </w:r>
      <w:hyperlink r:id="rId33" w:anchor="block_108170" w:history="1">
        <w:r w:rsidRPr="00AD6B95">
          <w:rPr>
            <w:rFonts w:ascii="Times New Roman" w:eastAsia="Times New Roman" w:hAnsi="Times New Roman" w:cs="Times New Roman"/>
            <w:color w:val="0000FF"/>
            <w:sz w:val="24"/>
            <w:szCs w:val="24"/>
            <w:u w:val="single"/>
            <w:lang w:eastAsia="ru-RU"/>
          </w:rPr>
          <w:t>Часть 6 статьи 12</w:t>
        </w:r>
      </w:hyperlink>
      <w:r w:rsidRPr="00AD6B95">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*(5) </w:t>
      </w:r>
      <w:hyperlink r:id="rId34" w:anchor="block_108404" w:history="1">
        <w:r w:rsidRPr="00AD6B95">
          <w:rPr>
            <w:rFonts w:ascii="Times New Roman" w:eastAsia="Times New Roman" w:hAnsi="Times New Roman" w:cs="Times New Roman"/>
            <w:color w:val="0000FF"/>
            <w:sz w:val="24"/>
            <w:szCs w:val="24"/>
            <w:u w:val="single"/>
            <w:lang w:eastAsia="ru-RU"/>
          </w:rPr>
          <w:t>Пункт 9 части 1 статьи 34</w:t>
        </w:r>
      </w:hyperlink>
      <w:r w:rsidRPr="00AD6B95">
        <w:rPr>
          <w:rFonts w:ascii="Times New Roman" w:eastAsia="Times New Roman" w:hAnsi="Times New Roman" w:cs="Times New Roman"/>
          <w:sz w:val="24"/>
          <w:szCs w:val="24"/>
          <w:lang w:eastAsia="ru-RU"/>
        </w:rP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6B95">
        <w:rPr>
          <w:rFonts w:ascii="Times New Roman" w:eastAsia="Times New Roman" w:hAnsi="Times New Roman" w:cs="Times New Roman"/>
          <w:sz w:val="24"/>
          <w:szCs w:val="24"/>
          <w:lang w:eastAsia="ru-RU"/>
        </w:rPr>
        <w:t xml:space="preserve">*(6) </w:t>
      </w:r>
      <w:hyperlink r:id="rId35" w:anchor="block_1" w:history="1">
        <w:r w:rsidRPr="00AD6B95">
          <w:rPr>
            <w:rFonts w:ascii="Times New Roman" w:eastAsia="Times New Roman" w:hAnsi="Times New Roman" w:cs="Times New Roman"/>
            <w:color w:val="0000FF"/>
            <w:sz w:val="24"/>
            <w:szCs w:val="24"/>
            <w:u w:val="single"/>
            <w:lang w:eastAsia="ru-RU"/>
          </w:rPr>
          <w:t>Статья 1</w:t>
        </w:r>
      </w:hyperlink>
      <w:r w:rsidRPr="00AD6B95">
        <w:rPr>
          <w:rFonts w:ascii="Times New Roman" w:eastAsia="Times New Roman" w:hAnsi="Times New Roman" w:cs="Times New Roman"/>
          <w:sz w:val="24"/>
          <w:szCs w:val="24"/>
          <w:lang w:eastAsia="ru-RU"/>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AD6B95">
        <w:rPr>
          <w:rFonts w:ascii="Times New Roman" w:eastAsia="Times New Roman" w:hAnsi="Times New Roman" w:cs="Times New Roman"/>
          <w:sz w:val="24"/>
          <w:szCs w:val="24"/>
          <w:lang w:eastAsia="ru-RU"/>
        </w:rPr>
        <w:t xml:space="preserve"> </w:t>
      </w:r>
      <w:proofErr w:type="gramStart"/>
      <w:r w:rsidRPr="00AD6B95">
        <w:rPr>
          <w:rFonts w:ascii="Times New Roman" w:eastAsia="Times New Roman" w:hAnsi="Times New Roman" w:cs="Times New Roman"/>
          <w:sz w:val="24"/>
          <w:szCs w:val="24"/>
          <w:lang w:eastAsia="ru-RU"/>
        </w:rPr>
        <w:t>2013, N 14, ст. 1666; N 27, ст. 3477).</w:t>
      </w:r>
      <w:proofErr w:type="gramEnd"/>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*(7) С учетом положений </w:t>
      </w:r>
      <w:hyperlink r:id="rId36" w:anchor="block_108146" w:history="1">
        <w:r w:rsidRPr="00AD6B95">
          <w:rPr>
            <w:rFonts w:ascii="Times New Roman" w:eastAsia="Times New Roman" w:hAnsi="Times New Roman" w:cs="Times New Roman"/>
            <w:color w:val="0000FF"/>
            <w:sz w:val="24"/>
            <w:szCs w:val="24"/>
            <w:u w:val="single"/>
            <w:lang w:eastAsia="ru-RU"/>
          </w:rPr>
          <w:t>части 2 статьи 11</w:t>
        </w:r>
      </w:hyperlink>
      <w:r w:rsidRPr="00AD6B95">
        <w:rPr>
          <w:rFonts w:ascii="Times New Roman" w:eastAsia="Times New Roman" w:hAnsi="Times New Roman" w:cs="Times New Roman"/>
          <w:sz w:val="24"/>
          <w:szCs w:val="24"/>
          <w:lang w:eastAsia="ru-RU"/>
        </w:rP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AD6B95" w:rsidRPr="00AD6B95" w:rsidRDefault="00AD6B95" w:rsidP="00AD6B95">
      <w:pPr>
        <w:spacing w:before="100" w:beforeAutospacing="1" w:after="100" w:afterAutospacing="1" w:line="240" w:lineRule="auto"/>
        <w:rPr>
          <w:rFonts w:ascii="Times New Roman" w:eastAsia="Times New Roman" w:hAnsi="Times New Roman" w:cs="Times New Roman"/>
          <w:sz w:val="24"/>
          <w:szCs w:val="24"/>
          <w:lang w:eastAsia="ru-RU"/>
        </w:rPr>
      </w:pPr>
      <w:r w:rsidRPr="00AD6B95">
        <w:rPr>
          <w:rFonts w:ascii="Times New Roman" w:eastAsia="Times New Roman" w:hAnsi="Times New Roman" w:cs="Times New Roman"/>
          <w:sz w:val="24"/>
          <w:szCs w:val="24"/>
          <w:lang w:eastAsia="ru-RU"/>
        </w:rPr>
        <w:t xml:space="preserve">*(8) </w:t>
      </w:r>
      <w:hyperlink r:id="rId37" w:anchor="block_108761" w:history="1">
        <w:r w:rsidRPr="00AD6B95">
          <w:rPr>
            <w:rFonts w:ascii="Times New Roman" w:eastAsia="Times New Roman" w:hAnsi="Times New Roman" w:cs="Times New Roman"/>
            <w:color w:val="0000FF"/>
            <w:sz w:val="24"/>
            <w:szCs w:val="24"/>
            <w:u w:val="single"/>
            <w:lang w:eastAsia="ru-RU"/>
          </w:rPr>
          <w:t>Часть 2 статьи 64</w:t>
        </w:r>
      </w:hyperlink>
      <w:r w:rsidRPr="00AD6B95">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bookmarkStart w:id="0" w:name="_GoBack"/>
      <w:bookmarkEnd w:id="0"/>
    </w:p>
    <w:sectPr w:rsidR="00AD6B95" w:rsidRPr="00AD6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95"/>
    <w:rsid w:val="00815432"/>
    <w:rsid w:val="00AD6B95"/>
    <w:rsid w:val="00B1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D6B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D6B95"/>
    <w:rPr>
      <w:rFonts w:ascii="Times New Roman" w:eastAsia="Times New Roman" w:hAnsi="Times New Roman" w:cs="Times New Roman"/>
      <w:b/>
      <w:bCs/>
      <w:sz w:val="24"/>
      <w:szCs w:val="24"/>
      <w:lang w:eastAsia="ru-RU"/>
    </w:rPr>
  </w:style>
  <w:style w:type="paragraph" w:customStyle="1" w:styleId="s3">
    <w:name w:val="s_3"/>
    <w:basedOn w:val="a"/>
    <w:rsid w:val="00AD6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D6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6B95"/>
    <w:rPr>
      <w:color w:val="0000FF"/>
      <w:u w:val="single"/>
    </w:rPr>
  </w:style>
  <w:style w:type="paragraph" w:customStyle="1" w:styleId="s16">
    <w:name w:val="s_16"/>
    <w:basedOn w:val="a"/>
    <w:rsid w:val="00AD6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D6B95"/>
  </w:style>
  <w:style w:type="paragraph" w:customStyle="1" w:styleId="s9">
    <w:name w:val="s_9"/>
    <w:basedOn w:val="a"/>
    <w:rsid w:val="00AD6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D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D6B9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D6B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D6B95"/>
    <w:rPr>
      <w:rFonts w:ascii="Times New Roman" w:eastAsia="Times New Roman" w:hAnsi="Times New Roman" w:cs="Times New Roman"/>
      <w:b/>
      <w:bCs/>
      <w:sz w:val="24"/>
      <w:szCs w:val="24"/>
      <w:lang w:eastAsia="ru-RU"/>
    </w:rPr>
  </w:style>
  <w:style w:type="paragraph" w:customStyle="1" w:styleId="s3">
    <w:name w:val="s_3"/>
    <w:basedOn w:val="a"/>
    <w:rsid w:val="00AD6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D6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6B95"/>
    <w:rPr>
      <w:color w:val="0000FF"/>
      <w:u w:val="single"/>
    </w:rPr>
  </w:style>
  <w:style w:type="paragraph" w:customStyle="1" w:styleId="s16">
    <w:name w:val="s_16"/>
    <w:basedOn w:val="a"/>
    <w:rsid w:val="00AD6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D6B95"/>
  </w:style>
  <w:style w:type="paragraph" w:customStyle="1" w:styleId="s9">
    <w:name w:val="s_9"/>
    <w:basedOn w:val="a"/>
    <w:rsid w:val="00AD6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D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D6B9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2011">
      <w:bodyDiv w:val="1"/>
      <w:marLeft w:val="0"/>
      <w:marRight w:val="0"/>
      <w:marTop w:val="0"/>
      <w:marBottom w:val="0"/>
      <w:divBdr>
        <w:top w:val="none" w:sz="0" w:space="0" w:color="auto"/>
        <w:left w:val="none" w:sz="0" w:space="0" w:color="auto"/>
        <w:bottom w:val="none" w:sz="0" w:space="0" w:color="auto"/>
        <w:right w:val="none" w:sz="0" w:space="0" w:color="auto"/>
      </w:divBdr>
      <w:divsChild>
        <w:div w:id="134377545">
          <w:marLeft w:val="0"/>
          <w:marRight w:val="0"/>
          <w:marTop w:val="0"/>
          <w:marBottom w:val="0"/>
          <w:divBdr>
            <w:top w:val="none" w:sz="0" w:space="0" w:color="auto"/>
            <w:left w:val="none" w:sz="0" w:space="0" w:color="auto"/>
            <w:bottom w:val="none" w:sz="0" w:space="0" w:color="auto"/>
            <w:right w:val="none" w:sz="0" w:space="0" w:color="auto"/>
          </w:divBdr>
        </w:div>
        <w:div w:id="1354765404">
          <w:marLeft w:val="0"/>
          <w:marRight w:val="0"/>
          <w:marTop w:val="0"/>
          <w:marBottom w:val="0"/>
          <w:divBdr>
            <w:top w:val="none" w:sz="0" w:space="0" w:color="auto"/>
            <w:left w:val="none" w:sz="0" w:space="0" w:color="auto"/>
            <w:bottom w:val="none" w:sz="0" w:space="0" w:color="auto"/>
            <w:right w:val="none" w:sz="0" w:space="0" w:color="auto"/>
          </w:divBdr>
        </w:div>
        <w:div w:id="223415927">
          <w:marLeft w:val="0"/>
          <w:marRight w:val="0"/>
          <w:marTop w:val="0"/>
          <w:marBottom w:val="0"/>
          <w:divBdr>
            <w:top w:val="none" w:sz="0" w:space="0" w:color="auto"/>
            <w:left w:val="none" w:sz="0" w:space="0" w:color="auto"/>
            <w:bottom w:val="none" w:sz="0" w:space="0" w:color="auto"/>
            <w:right w:val="none" w:sz="0" w:space="0" w:color="auto"/>
          </w:divBdr>
        </w:div>
        <w:div w:id="1398552787">
          <w:marLeft w:val="0"/>
          <w:marRight w:val="0"/>
          <w:marTop w:val="0"/>
          <w:marBottom w:val="0"/>
          <w:divBdr>
            <w:top w:val="none" w:sz="0" w:space="0" w:color="auto"/>
            <w:left w:val="none" w:sz="0" w:space="0" w:color="auto"/>
            <w:bottom w:val="none" w:sz="0" w:space="0" w:color="auto"/>
            <w:right w:val="none" w:sz="0" w:space="0" w:color="auto"/>
          </w:divBdr>
          <w:divsChild>
            <w:div w:id="1598832702">
              <w:marLeft w:val="0"/>
              <w:marRight w:val="0"/>
              <w:marTop w:val="0"/>
              <w:marBottom w:val="0"/>
              <w:divBdr>
                <w:top w:val="none" w:sz="0" w:space="0" w:color="auto"/>
                <w:left w:val="none" w:sz="0" w:space="0" w:color="auto"/>
                <w:bottom w:val="none" w:sz="0" w:space="0" w:color="auto"/>
                <w:right w:val="none" w:sz="0" w:space="0" w:color="auto"/>
              </w:divBdr>
              <w:divsChild>
                <w:div w:id="975259809">
                  <w:marLeft w:val="0"/>
                  <w:marRight w:val="0"/>
                  <w:marTop w:val="0"/>
                  <w:marBottom w:val="0"/>
                  <w:divBdr>
                    <w:top w:val="none" w:sz="0" w:space="0" w:color="auto"/>
                    <w:left w:val="none" w:sz="0" w:space="0" w:color="auto"/>
                    <w:bottom w:val="none" w:sz="0" w:space="0" w:color="auto"/>
                    <w:right w:val="none" w:sz="0" w:space="0" w:color="auto"/>
                  </w:divBdr>
                </w:div>
              </w:divsChild>
            </w:div>
            <w:div w:id="1429622955">
              <w:marLeft w:val="0"/>
              <w:marRight w:val="0"/>
              <w:marTop w:val="0"/>
              <w:marBottom w:val="0"/>
              <w:divBdr>
                <w:top w:val="none" w:sz="0" w:space="0" w:color="auto"/>
                <w:left w:val="none" w:sz="0" w:space="0" w:color="auto"/>
                <w:bottom w:val="none" w:sz="0" w:space="0" w:color="auto"/>
                <w:right w:val="none" w:sz="0" w:space="0" w:color="auto"/>
              </w:divBdr>
              <w:divsChild>
                <w:div w:id="857623162">
                  <w:marLeft w:val="0"/>
                  <w:marRight w:val="0"/>
                  <w:marTop w:val="0"/>
                  <w:marBottom w:val="0"/>
                  <w:divBdr>
                    <w:top w:val="none" w:sz="0" w:space="0" w:color="auto"/>
                    <w:left w:val="none" w:sz="0" w:space="0" w:color="auto"/>
                    <w:bottom w:val="none" w:sz="0" w:space="0" w:color="auto"/>
                    <w:right w:val="none" w:sz="0" w:space="0" w:color="auto"/>
                  </w:divBdr>
                </w:div>
                <w:div w:id="1960647953">
                  <w:marLeft w:val="0"/>
                  <w:marRight w:val="0"/>
                  <w:marTop w:val="0"/>
                  <w:marBottom w:val="0"/>
                  <w:divBdr>
                    <w:top w:val="none" w:sz="0" w:space="0" w:color="auto"/>
                    <w:left w:val="none" w:sz="0" w:space="0" w:color="auto"/>
                    <w:bottom w:val="none" w:sz="0" w:space="0" w:color="auto"/>
                    <w:right w:val="none" w:sz="0" w:space="0" w:color="auto"/>
                  </w:divBdr>
                  <w:divsChild>
                    <w:div w:id="902376274">
                      <w:marLeft w:val="0"/>
                      <w:marRight w:val="0"/>
                      <w:marTop w:val="0"/>
                      <w:marBottom w:val="0"/>
                      <w:divBdr>
                        <w:top w:val="none" w:sz="0" w:space="0" w:color="auto"/>
                        <w:left w:val="none" w:sz="0" w:space="0" w:color="auto"/>
                        <w:bottom w:val="none" w:sz="0" w:space="0" w:color="auto"/>
                        <w:right w:val="none" w:sz="0" w:space="0" w:color="auto"/>
                      </w:divBdr>
                    </w:div>
                    <w:div w:id="2075659324">
                      <w:marLeft w:val="0"/>
                      <w:marRight w:val="0"/>
                      <w:marTop w:val="0"/>
                      <w:marBottom w:val="0"/>
                      <w:divBdr>
                        <w:top w:val="none" w:sz="0" w:space="0" w:color="auto"/>
                        <w:left w:val="none" w:sz="0" w:space="0" w:color="auto"/>
                        <w:bottom w:val="none" w:sz="0" w:space="0" w:color="auto"/>
                        <w:right w:val="none" w:sz="0" w:space="0" w:color="auto"/>
                      </w:divBdr>
                    </w:div>
                    <w:div w:id="1446999591">
                      <w:marLeft w:val="0"/>
                      <w:marRight w:val="0"/>
                      <w:marTop w:val="0"/>
                      <w:marBottom w:val="0"/>
                      <w:divBdr>
                        <w:top w:val="none" w:sz="0" w:space="0" w:color="auto"/>
                        <w:left w:val="none" w:sz="0" w:space="0" w:color="auto"/>
                        <w:bottom w:val="none" w:sz="0" w:space="0" w:color="auto"/>
                        <w:right w:val="none" w:sz="0" w:space="0" w:color="auto"/>
                      </w:divBdr>
                    </w:div>
                    <w:div w:id="1408192327">
                      <w:marLeft w:val="0"/>
                      <w:marRight w:val="0"/>
                      <w:marTop w:val="0"/>
                      <w:marBottom w:val="0"/>
                      <w:divBdr>
                        <w:top w:val="none" w:sz="0" w:space="0" w:color="auto"/>
                        <w:left w:val="none" w:sz="0" w:space="0" w:color="auto"/>
                        <w:bottom w:val="none" w:sz="0" w:space="0" w:color="auto"/>
                        <w:right w:val="none" w:sz="0" w:space="0" w:color="auto"/>
                      </w:divBdr>
                    </w:div>
                  </w:divsChild>
                </w:div>
                <w:div w:id="1825663066">
                  <w:marLeft w:val="0"/>
                  <w:marRight w:val="0"/>
                  <w:marTop w:val="0"/>
                  <w:marBottom w:val="0"/>
                  <w:divBdr>
                    <w:top w:val="none" w:sz="0" w:space="0" w:color="auto"/>
                    <w:left w:val="none" w:sz="0" w:space="0" w:color="auto"/>
                    <w:bottom w:val="none" w:sz="0" w:space="0" w:color="auto"/>
                    <w:right w:val="none" w:sz="0" w:space="0" w:color="auto"/>
                  </w:divBdr>
                  <w:divsChild>
                    <w:div w:id="439841024">
                      <w:marLeft w:val="0"/>
                      <w:marRight w:val="0"/>
                      <w:marTop w:val="0"/>
                      <w:marBottom w:val="0"/>
                      <w:divBdr>
                        <w:top w:val="none" w:sz="0" w:space="0" w:color="auto"/>
                        <w:left w:val="none" w:sz="0" w:space="0" w:color="auto"/>
                        <w:bottom w:val="none" w:sz="0" w:space="0" w:color="auto"/>
                        <w:right w:val="none" w:sz="0" w:space="0" w:color="auto"/>
                      </w:divBdr>
                    </w:div>
                    <w:div w:id="921724337">
                      <w:marLeft w:val="0"/>
                      <w:marRight w:val="0"/>
                      <w:marTop w:val="0"/>
                      <w:marBottom w:val="0"/>
                      <w:divBdr>
                        <w:top w:val="none" w:sz="0" w:space="0" w:color="auto"/>
                        <w:left w:val="none" w:sz="0" w:space="0" w:color="auto"/>
                        <w:bottom w:val="none" w:sz="0" w:space="0" w:color="auto"/>
                        <w:right w:val="none" w:sz="0" w:space="0" w:color="auto"/>
                      </w:divBdr>
                    </w:div>
                  </w:divsChild>
                </w:div>
                <w:div w:id="2085906054">
                  <w:marLeft w:val="0"/>
                  <w:marRight w:val="0"/>
                  <w:marTop w:val="0"/>
                  <w:marBottom w:val="0"/>
                  <w:divBdr>
                    <w:top w:val="none" w:sz="0" w:space="0" w:color="auto"/>
                    <w:left w:val="none" w:sz="0" w:space="0" w:color="auto"/>
                    <w:bottom w:val="none" w:sz="0" w:space="0" w:color="auto"/>
                    <w:right w:val="none" w:sz="0" w:space="0" w:color="auto"/>
                  </w:divBdr>
                  <w:divsChild>
                    <w:div w:id="1939830247">
                      <w:marLeft w:val="0"/>
                      <w:marRight w:val="0"/>
                      <w:marTop w:val="0"/>
                      <w:marBottom w:val="0"/>
                      <w:divBdr>
                        <w:top w:val="none" w:sz="0" w:space="0" w:color="auto"/>
                        <w:left w:val="none" w:sz="0" w:space="0" w:color="auto"/>
                        <w:bottom w:val="none" w:sz="0" w:space="0" w:color="auto"/>
                        <w:right w:val="none" w:sz="0" w:space="0" w:color="auto"/>
                      </w:divBdr>
                    </w:div>
                    <w:div w:id="1529296290">
                      <w:marLeft w:val="0"/>
                      <w:marRight w:val="0"/>
                      <w:marTop w:val="0"/>
                      <w:marBottom w:val="0"/>
                      <w:divBdr>
                        <w:top w:val="none" w:sz="0" w:space="0" w:color="auto"/>
                        <w:left w:val="none" w:sz="0" w:space="0" w:color="auto"/>
                        <w:bottom w:val="none" w:sz="0" w:space="0" w:color="auto"/>
                        <w:right w:val="none" w:sz="0" w:space="0" w:color="auto"/>
                      </w:divBdr>
                    </w:div>
                    <w:div w:id="244345564">
                      <w:marLeft w:val="0"/>
                      <w:marRight w:val="0"/>
                      <w:marTop w:val="0"/>
                      <w:marBottom w:val="0"/>
                      <w:divBdr>
                        <w:top w:val="none" w:sz="0" w:space="0" w:color="auto"/>
                        <w:left w:val="none" w:sz="0" w:space="0" w:color="auto"/>
                        <w:bottom w:val="none" w:sz="0" w:space="0" w:color="auto"/>
                        <w:right w:val="none" w:sz="0" w:space="0" w:color="auto"/>
                      </w:divBdr>
                    </w:div>
                    <w:div w:id="872114922">
                      <w:marLeft w:val="0"/>
                      <w:marRight w:val="0"/>
                      <w:marTop w:val="0"/>
                      <w:marBottom w:val="0"/>
                      <w:divBdr>
                        <w:top w:val="none" w:sz="0" w:space="0" w:color="auto"/>
                        <w:left w:val="none" w:sz="0" w:space="0" w:color="auto"/>
                        <w:bottom w:val="none" w:sz="0" w:space="0" w:color="auto"/>
                        <w:right w:val="none" w:sz="0" w:space="0" w:color="auto"/>
                      </w:divBdr>
                    </w:div>
                    <w:div w:id="818960766">
                      <w:marLeft w:val="0"/>
                      <w:marRight w:val="0"/>
                      <w:marTop w:val="0"/>
                      <w:marBottom w:val="0"/>
                      <w:divBdr>
                        <w:top w:val="none" w:sz="0" w:space="0" w:color="auto"/>
                        <w:left w:val="none" w:sz="0" w:space="0" w:color="auto"/>
                        <w:bottom w:val="none" w:sz="0" w:space="0" w:color="auto"/>
                        <w:right w:val="none" w:sz="0" w:space="0" w:color="auto"/>
                      </w:divBdr>
                    </w:div>
                    <w:div w:id="1593128398">
                      <w:marLeft w:val="0"/>
                      <w:marRight w:val="0"/>
                      <w:marTop w:val="0"/>
                      <w:marBottom w:val="0"/>
                      <w:divBdr>
                        <w:top w:val="none" w:sz="0" w:space="0" w:color="auto"/>
                        <w:left w:val="none" w:sz="0" w:space="0" w:color="auto"/>
                        <w:bottom w:val="none" w:sz="0" w:space="0" w:color="auto"/>
                        <w:right w:val="none" w:sz="0" w:space="0" w:color="auto"/>
                      </w:divBdr>
                    </w:div>
                    <w:div w:id="771390102">
                      <w:marLeft w:val="0"/>
                      <w:marRight w:val="0"/>
                      <w:marTop w:val="0"/>
                      <w:marBottom w:val="0"/>
                      <w:divBdr>
                        <w:top w:val="none" w:sz="0" w:space="0" w:color="auto"/>
                        <w:left w:val="none" w:sz="0" w:space="0" w:color="auto"/>
                        <w:bottom w:val="none" w:sz="0" w:space="0" w:color="auto"/>
                        <w:right w:val="none" w:sz="0" w:space="0" w:color="auto"/>
                      </w:divBdr>
                    </w:div>
                    <w:div w:id="37166080">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sChild>
                </w:div>
                <w:div w:id="1346054858">
                  <w:marLeft w:val="0"/>
                  <w:marRight w:val="0"/>
                  <w:marTop w:val="0"/>
                  <w:marBottom w:val="0"/>
                  <w:divBdr>
                    <w:top w:val="none" w:sz="0" w:space="0" w:color="auto"/>
                    <w:left w:val="none" w:sz="0" w:space="0" w:color="auto"/>
                    <w:bottom w:val="none" w:sz="0" w:space="0" w:color="auto"/>
                    <w:right w:val="none" w:sz="0" w:space="0" w:color="auto"/>
                  </w:divBdr>
                  <w:divsChild>
                    <w:div w:id="1300108843">
                      <w:marLeft w:val="0"/>
                      <w:marRight w:val="0"/>
                      <w:marTop w:val="0"/>
                      <w:marBottom w:val="0"/>
                      <w:divBdr>
                        <w:top w:val="none" w:sz="0" w:space="0" w:color="auto"/>
                        <w:left w:val="none" w:sz="0" w:space="0" w:color="auto"/>
                        <w:bottom w:val="none" w:sz="0" w:space="0" w:color="auto"/>
                        <w:right w:val="none" w:sz="0" w:space="0" w:color="auto"/>
                      </w:divBdr>
                    </w:div>
                    <w:div w:id="1854495853">
                      <w:marLeft w:val="0"/>
                      <w:marRight w:val="0"/>
                      <w:marTop w:val="0"/>
                      <w:marBottom w:val="0"/>
                      <w:divBdr>
                        <w:top w:val="none" w:sz="0" w:space="0" w:color="auto"/>
                        <w:left w:val="none" w:sz="0" w:space="0" w:color="auto"/>
                        <w:bottom w:val="none" w:sz="0" w:space="0" w:color="auto"/>
                        <w:right w:val="none" w:sz="0" w:space="0" w:color="auto"/>
                      </w:divBdr>
                    </w:div>
                    <w:div w:id="1660844821">
                      <w:marLeft w:val="0"/>
                      <w:marRight w:val="0"/>
                      <w:marTop w:val="0"/>
                      <w:marBottom w:val="0"/>
                      <w:divBdr>
                        <w:top w:val="none" w:sz="0" w:space="0" w:color="auto"/>
                        <w:left w:val="none" w:sz="0" w:space="0" w:color="auto"/>
                        <w:bottom w:val="none" w:sz="0" w:space="0" w:color="auto"/>
                        <w:right w:val="none" w:sz="0" w:space="0" w:color="auto"/>
                      </w:divBdr>
                    </w:div>
                    <w:div w:id="1988052378">
                      <w:marLeft w:val="0"/>
                      <w:marRight w:val="0"/>
                      <w:marTop w:val="0"/>
                      <w:marBottom w:val="0"/>
                      <w:divBdr>
                        <w:top w:val="none" w:sz="0" w:space="0" w:color="auto"/>
                        <w:left w:val="none" w:sz="0" w:space="0" w:color="auto"/>
                        <w:bottom w:val="none" w:sz="0" w:space="0" w:color="auto"/>
                        <w:right w:val="none" w:sz="0" w:space="0" w:color="auto"/>
                      </w:divBdr>
                    </w:div>
                  </w:divsChild>
                </w:div>
                <w:div w:id="279920451">
                  <w:marLeft w:val="0"/>
                  <w:marRight w:val="0"/>
                  <w:marTop w:val="0"/>
                  <w:marBottom w:val="0"/>
                  <w:divBdr>
                    <w:top w:val="none" w:sz="0" w:space="0" w:color="auto"/>
                    <w:left w:val="none" w:sz="0" w:space="0" w:color="auto"/>
                    <w:bottom w:val="none" w:sz="0" w:space="0" w:color="auto"/>
                    <w:right w:val="none" w:sz="0" w:space="0" w:color="auto"/>
                  </w:divBdr>
                  <w:divsChild>
                    <w:div w:id="779104725">
                      <w:marLeft w:val="0"/>
                      <w:marRight w:val="0"/>
                      <w:marTop w:val="0"/>
                      <w:marBottom w:val="0"/>
                      <w:divBdr>
                        <w:top w:val="none" w:sz="0" w:space="0" w:color="auto"/>
                        <w:left w:val="none" w:sz="0" w:space="0" w:color="auto"/>
                        <w:bottom w:val="none" w:sz="0" w:space="0" w:color="auto"/>
                        <w:right w:val="none" w:sz="0" w:space="0" w:color="auto"/>
                      </w:divBdr>
                    </w:div>
                    <w:div w:id="1428841204">
                      <w:marLeft w:val="0"/>
                      <w:marRight w:val="0"/>
                      <w:marTop w:val="0"/>
                      <w:marBottom w:val="0"/>
                      <w:divBdr>
                        <w:top w:val="none" w:sz="0" w:space="0" w:color="auto"/>
                        <w:left w:val="none" w:sz="0" w:space="0" w:color="auto"/>
                        <w:bottom w:val="none" w:sz="0" w:space="0" w:color="auto"/>
                        <w:right w:val="none" w:sz="0" w:space="0" w:color="auto"/>
                      </w:divBdr>
                    </w:div>
                    <w:div w:id="1347559577">
                      <w:marLeft w:val="0"/>
                      <w:marRight w:val="0"/>
                      <w:marTop w:val="0"/>
                      <w:marBottom w:val="0"/>
                      <w:divBdr>
                        <w:top w:val="none" w:sz="0" w:space="0" w:color="auto"/>
                        <w:left w:val="none" w:sz="0" w:space="0" w:color="auto"/>
                        <w:bottom w:val="none" w:sz="0" w:space="0" w:color="auto"/>
                        <w:right w:val="none" w:sz="0" w:space="0" w:color="auto"/>
                      </w:divBdr>
                    </w:div>
                    <w:div w:id="817385160">
                      <w:marLeft w:val="0"/>
                      <w:marRight w:val="0"/>
                      <w:marTop w:val="0"/>
                      <w:marBottom w:val="0"/>
                      <w:divBdr>
                        <w:top w:val="none" w:sz="0" w:space="0" w:color="auto"/>
                        <w:left w:val="none" w:sz="0" w:space="0" w:color="auto"/>
                        <w:bottom w:val="none" w:sz="0" w:space="0" w:color="auto"/>
                        <w:right w:val="none" w:sz="0" w:space="0" w:color="auto"/>
                      </w:divBdr>
                    </w:div>
                    <w:div w:id="2000618059">
                      <w:marLeft w:val="0"/>
                      <w:marRight w:val="0"/>
                      <w:marTop w:val="0"/>
                      <w:marBottom w:val="0"/>
                      <w:divBdr>
                        <w:top w:val="none" w:sz="0" w:space="0" w:color="auto"/>
                        <w:left w:val="none" w:sz="0" w:space="0" w:color="auto"/>
                        <w:bottom w:val="none" w:sz="0" w:space="0" w:color="auto"/>
                        <w:right w:val="none" w:sz="0" w:space="0" w:color="auto"/>
                      </w:divBdr>
                    </w:div>
                    <w:div w:id="1902673864">
                      <w:marLeft w:val="0"/>
                      <w:marRight w:val="0"/>
                      <w:marTop w:val="0"/>
                      <w:marBottom w:val="0"/>
                      <w:divBdr>
                        <w:top w:val="none" w:sz="0" w:space="0" w:color="auto"/>
                        <w:left w:val="none" w:sz="0" w:space="0" w:color="auto"/>
                        <w:bottom w:val="none" w:sz="0" w:space="0" w:color="auto"/>
                        <w:right w:val="none" w:sz="0" w:space="0" w:color="auto"/>
                      </w:divBdr>
                    </w:div>
                    <w:div w:id="1256480551">
                      <w:marLeft w:val="0"/>
                      <w:marRight w:val="0"/>
                      <w:marTop w:val="0"/>
                      <w:marBottom w:val="0"/>
                      <w:divBdr>
                        <w:top w:val="none" w:sz="0" w:space="0" w:color="auto"/>
                        <w:left w:val="none" w:sz="0" w:space="0" w:color="auto"/>
                        <w:bottom w:val="none" w:sz="0" w:space="0" w:color="auto"/>
                        <w:right w:val="none" w:sz="0" w:space="0" w:color="auto"/>
                      </w:divBdr>
                    </w:div>
                    <w:div w:id="2085370579">
                      <w:marLeft w:val="0"/>
                      <w:marRight w:val="0"/>
                      <w:marTop w:val="0"/>
                      <w:marBottom w:val="0"/>
                      <w:divBdr>
                        <w:top w:val="none" w:sz="0" w:space="0" w:color="auto"/>
                        <w:left w:val="none" w:sz="0" w:space="0" w:color="auto"/>
                        <w:bottom w:val="none" w:sz="0" w:space="0" w:color="auto"/>
                        <w:right w:val="none" w:sz="0" w:space="0" w:color="auto"/>
                      </w:divBdr>
                    </w:div>
                    <w:div w:id="1380861700">
                      <w:marLeft w:val="0"/>
                      <w:marRight w:val="0"/>
                      <w:marTop w:val="0"/>
                      <w:marBottom w:val="0"/>
                      <w:divBdr>
                        <w:top w:val="none" w:sz="0" w:space="0" w:color="auto"/>
                        <w:left w:val="none" w:sz="0" w:space="0" w:color="auto"/>
                        <w:bottom w:val="none" w:sz="0" w:space="0" w:color="auto"/>
                        <w:right w:val="none" w:sz="0" w:space="0" w:color="auto"/>
                      </w:divBdr>
                    </w:div>
                  </w:divsChild>
                </w:div>
                <w:div w:id="1107846359">
                  <w:marLeft w:val="0"/>
                  <w:marRight w:val="0"/>
                  <w:marTop w:val="0"/>
                  <w:marBottom w:val="0"/>
                  <w:divBdr>
                    <w:top w:val="none" w:sz="0" w:space="0" w:color="auto"/>
                    <w:left w:val="none" w:sz="0" w:space="0" w:color="auto"/>
                    <w:bottom w:val="none" w:sz="0" w:space="0" w:color="auto"/>
                    <w:right w:val="none" w:sz="0" w:space="0" w:color="auto"/>
                  </w:divBdr>
                  <w:divsChild>
                    <w:div w:id="293297597">
                      <w:marLeft w:val="0"/>
                      <w:marRight w:val="0"/>
                      <w:marTop w:val="0"/>
                      <w:marBottom w:val="0"/>
                      <w:divBdr>
                        <w:top w:val="none" w:sz="0" w:space="0" w:color="auto"/>
                        <w:left w:val="none" w:sz="0" w:space="0" w:color="auto"/>
                        <w:bottom w:val="none" w:sz="0" w:space="0" w:color="auto"/>
                        <w:right w:val="none" w:sz="0" w:space="0" w:color="auto"/>
                      </w:divBdr>
                    </w:div>
                    <w:div w:id="896624427">
                      <w:marLeft w:val="0"/>
                      <w:marRight w:val="0"/>
                      <w:marTop w:val="0"/>
                      <w:marBottom w:val="0"/>
                      <w:divBdr>
                        <w:top w:val="none" w:sz="0" w:space="0" w:color="auto"/>
                        <w:left w:val="none" w:sz="0" w:space="0" w:color="auto"/>
                        <w:bottom w:val="none" w:sz="0" w:space="0" w:color="auto"/>
                        <w:right w:val="none" w:sz="0" w:space="0" w:color="auto"/>
                      </w:divBdr>
                    </w:div>
                    <w:div w:id="213347760">
                      <w:marLeft w:val="0"/>
                      <w:marRight w:val="0"/>
                      <w:marTop w:val="0"/>
                      <w:marBottom w:val="0"/>
                      <w:divBdr>
                        <w:top w:val="none" w:sz="0" w:space="0" w:color="auto"/>
                        <w:left w:val="none" w:sz="0" w:space="0" w:color="auto"/>
                        <w:bottom w:val="none" w:sz="0" w:space="0" w:color="auto"/>
                        <w:right w:val="none" w:sz="0" w:space="0" w:color="auto"/>
                      </w:divBdr>
                    </w:div>
                    <w:div w:id="476410923">
                      <w:marLeft w:val="0"/>
                      <w:marRight w:val="0"/>
                      <w:marTop w:val="0"/>
                      <w:marBottom w:val="0"/>
                      <w:divBdr>
                        <w:top w:val="none" w:sz="0" w:space="0" w:color="auto"/>
                        <w:left w:val="none" w:sz="0" w:space="0" w:color="auto"/>
                        <w:bottom w:val="none" w:sz="0" w:space="0" w:color="auto"/>
                        <w:right w:val="none" w:sz="0" w:space="0" w:color="auto"/>
                      </w:divBdr>
                    </w:div>
                    <w:div w:id="1171873794">
                      <w:marLeft w:val="0"/>
                      <w:marRight w:val="0"/>
                      <w:marTop w:val="0"/>
                      <w:marBottom w:val="0"/>
                      <w:divBdr>
                        <w:top w:val="none" w:sz="0" w:space="0" w:color="auto"/>
                        <w:left w:val="none" w:sz="0" w:space="0" w:color="auto"/>
                        <w:bottom w:val="none" w:sz="0" w:space="0" w:color="auto"/>
                        <w:right w:val="none" w:sz="0" w:space="0" w:color="auto"/>
                      </w:divBdr>
                    </w:div>
                    <w:div w:id="1684934185">
                      <w:marLeft w:val="0"/>
                      <w:marRight w:val="0"/>
                      <w:marTop w:val="0"/>
                      <w:marBottom w:val="0"/>
                      <w:divBdr>
                        <w:top w:val="none" w:sz="0" w:space="0" w:color="auto"/>
                        <w:left w:val="none" w:sz="0" w:space="0" w:color="auto"/>
                        <w:bottom w:val="none" w:sz="0" w:space="0" w:color="auto"/>
                        <w:right w:val="none" w:sz="0" w:space="0" w:color="auto"/>
                      </w:divBdr>
                    </w:div>
                  </w:divsChild>
                </w:div>
                <w:div w:id="536310313">
                  <w:marLeft w:val="0"/>
                  <w:marRight w:val="0"/>
                  <w:marTop w:val="0"/>
                  <w:marBottom w:val="0"/>
                  <w:divBdr>
                    <w:top w:val="none" w:sz="0" w:space="0" w:color="auto"/>
                    <w:left w:val="none" w:sz="0" w:space="0" w:color="auto"/>
                    <w:bottom w:val="none" w:sz="0" w:space="0" w:color="auto"/>
                    <w:right w:val="none" w:sz="0" w:space="0" w:color="auto"/>
                  </w:divBdr>
                </w:div>
                <w:div w:id="1063020083">
                  <w:marLeft w:val="0"/>
                  <w:marRight w:val="0"/>
                  <w:marTop w:val="0"/>
                  <w:marBottom w:val="0"/>
                  <w:divBdr>
                    <w:top w:val="none" w:sz="0" w:space="0" w:color="auto"/>
                    <w:left w:val="none" w:sz="0" w:space="0" w:color="auto"/>
                    <w:bottom w:val="none" w:sz="0" w:space="0" w:color="auto"/>
                    <w:right w:val="none" w:sz="0" w:space="0" w:color="auto"/>
                  </w:divBdr>
                </w:div>
              </w:divsChild>
            </w:div>
            <w:div w:id="1864399900">
              <w:marLeft w:val="0"/>
              <w:marRight w:val="0"/>
              <w:marTop w:val="0"/>
              <w:marBottom w:val="0"/>
              <w:divBdr>
                <w:top w:val="none" w:sz="0" w:space="0" w:color="auto"/>
                <w:left w:val="none" w:sz="0" w:space="0" w:color="auto"/>
                <w:bottom w:val="none" w:sz="0" w:space="0" w:color="auto"/>
                <w:right w:val="none" w:sz="0" w:space="0" w:color="auto"/>
              </w:divBdr>
              <w:divsChild>
                <w:div w:id="1195851612">
                  <w:marLeft w:val="0"/>
                  <w:marRight w:val="0"/>
                  <w:marTop w:val="0"/>
                  <w:marBottom w:val="0"/>
                  <w:divBdr>
                    <w:top w:val="none" w:sz="0" w:space="0" w:color="auto"/>
                    <w:left w:val="none" w:sz="0" w:space="0" w:color="auto"/>
                    <w:bottom w:val="none" w:sz="0" w:space="0" w:color="auto"/>
                    <w:right w:val="none" w:sz="0" w:space="0" w:color="auto"/>
                  </w:divBdr>
                </w:div>
                <w:div w:id="1454864143">
                  <w:marLeft w:val="0"/>
                  <w:marRight w:val="0"/>
                  <w:marTop w:val="0"/>
                  <w:marBottom w:val="0"/>
                  <w:divBdr>
                    <w:top w:val="none" w:sz="0" w:space="0" w:color="auto"/>
                    <w:left w:val="none" w:sz="0" w:space="0" w:color="auto"/>
                    <w:bottom w:val="none" w:sz="0" w:space="0" w:color="auto"/>
                    <w:right w:val="none" w:sz="0" w:space="0" w:color="auto"/>
                  </w:divBdr>
                </w:div>
                <w:div w:id="795638796">
                  <w:marLeft w:val="0"/>
                  <w:marRight w:val="0"/>
                  <w:marTop w:val="0"/>
                  <w:marBottom w:val="0"/>
                  <w:divBdr>
                    <w:top w:val="none" w:sz="0" w:space="0" w:color="auto"/>
                    <w:left w:val="none" w:sz="0" w:space="0" w:color="auto"/>
                    <w:bottom w:val="none" w:sz="0" w:space="0" w:color="auto"/>
                    <w:right w:val="none" w:sz="0" w:space="0" w:color="auto"/>
                  </w:divBdr>
                </w:div>
                <w:div w:id="45495924">
                  <w:marLeft w:val="0"/>
                  <w:marRight w:val="0"/>
                  <w:marTop w:val="0"/>
                  <w:marBottom w:val="0"/>
                  <w:divBdr>
                    <w:top w:val="none" w:sz="0" w:space="0" w:color="auto"/>
                    <w:left w:val="none" w:sz="0" w:space="0" w:color="auto"/>
                    <w:bottom w:val="none" w:sz="0" w:space="0" w:color="auto"/>
                    <w:right w:val="none" w:sz="0" w:space="0" w:color="auto"/>
                  </w:divBdr>
                </w:div>
                <w:div w:id="641036036">
                  <w:marLeft w:val="0"/>
                  <w:marRight w:val="0"/>
                  <w:marTop w:val="0"/>
                  <w:marBottom w:val="0"/>
                  <w:divBdr>
                    <w:top w:val="none" w:sz="0" w:space="0" w:color="auto"/>
                    <w:left w:val="none" w:sz="0" w:space="0" w:color="auto"/>
                    <w:bottom w:val="none" w:sz="0" w:space="0" w:color="auto"/>
                    <w:right w:val="none" w:sz="0" w:space="0" w:color="auto"/>
                  </w:divBdr>
                </w:div>
                <w:div w:id="505049051">
                  <w:marLeft w:val="0"/>
                  <w:marRight w:val="0"/>
                  <w:marTop w:val="0"/>
                  <w:marBottom w:val="0"/>
                  <w:divBdr>
                    <w:top w:val="none" w:sz="0" w:space="0" w:color="auto"/>
                    <w:left w:val="none" w:sz="0" w:space="0" w:color="auto"/>
                    <w:bottom w:val="none" w:sz="0" w:space="0" w:color="auto"/>
                    <w:right w:val="none" w:sz="0" w:space="0" w:color="auto"/>
                  </w:divBdr>
                </w:div>
                <w:div w:id="1266112837">
                  <w:marLeft w:val="0"/>
                  <w:marRight w:val="0"/>
                  <w:marTop w:val="0"/>
                  <w:marBottom w:val="0"/>
                  <w:divBdr>
                    <w:top w:val="none" w:sz="0" w:space="0" w:color="auto"/>
                    <w:left w:val="none" w:sz="0" w:space="0" w:color="auto"/>
                    <w:bottom w:val="none" w:sz="0" w:space="0" w:color="auto"/>
                    <w:right w:val="none" w:sz="0" w:space="0" w:color="auto"/>
                  </w:divBdr>
                </w:div>
                <w:div w:id="1562935116">
                  <w:marLeft w:val="0"/>
                  <w:marRight w:val="0"/>
                  <w:marTop w:val="0"/>
                  <w:marBottom w:val="0"/>
                  <w:divBdr>
                    <w:top w:val="none" w:sz="0" w:space="0" w:color="auto"/>
                    <w:left w:val="none" w:sz="0" w:space="0" w:color="auto"/>
                    <w:bottom w:val="none" w:sz="0" w:space="0" w:color="auto"/>
                    <w:right w:val="none" w:sz="0" w:space="0" w:color="auto"/>
                  </w:divBdr>
                  <w:divsChild>
                    <w:div w:id="1485004566">
                      <w:marLeft w:val="0"/>
                      <w:marRight w:val="0"/>
                      <w:marTop w:val="0"/>
                      <w:marBottom w:val="0"/>
                      <w:divBdr>
                        <w:top w:val="none" w:sz="0" w:space="0" w:color="auto"/>
                        <w:left w:val="none" w:sz="0" w:space="0" w:color="auto"/>
                        <w:bottom w:val="none" w:sz="0" w:space="0" w:color="auto"/>
                        <w:right w:val="none" w:sz="0" w:space="0" w:color="auto"/>
                      </w:divBdr>
                    </w:div>
                    <w:div w:id="2082175786">
                      <w:marLeft w:val="0"/>
                      <w:marRight w:val="0"/>
                      <w:marTop w:val="0"/>
                      <w:marBottom w:val="0"/>
                      <w:divBdr>
                        <w:top w:val="none" w:sz="0" w:space="0" w:color="auto"/>
                        <w:left w:val="none" w:sz="0" w:space="0" w:color="auto"/>
                        <w:bottom w:val="none" w:sz="0" w:space="0" w:color="auto"/>
                        <w:right w:val="none" w:sz="0" w:space="0" w:color="auto"/>
                      </w:divBdr>
                    </w:div>
                    <w:div w:id="828862821">
                      <w:marLeft w:val="0"/>
                      <w:marRight w:val="0"/>
                      <w:marTop w:val="0"/>
                      <w:marBottom w:val="0"/>
                      <w:divBdr>
                        <w:top w:val="none" w:sz="0" w:space="0" w:color="auto"/>
                        <w:left w:val="none" w:sz="0" w:space="0" w:color="auto"/>
                        <w:bottom w:val="none" w:sz="0" w:space="0" w:color="auto"/>
                        <w:right w:val="none" w:sz="0" w:space="0" w:color="auto"/>
                      </w:divBdr>
                    </w:div>
                    <w:div w:id="1310793142">
                      <w:marLeft w:val="0"/>
                      <w:marRight w:val="0"/>
                      <w:marTop w:val="0"/>
                      <w:marBottom w:val="0"/>
                      <w:divBdr>
                        <w:top w:val="none" w:sz="0" w:space="0" w:color="auto"/>
                        <w:left w:val="none" w:sz="0" w:space="0" w:color="auto"/>
                        <w:bottom w:val="none" w:sz="0" w:space="0" w:color="auto"/>
                        <w:right w:val="none" w:sz="0" w:space="0" w:color="auto"/>
                      </w:divBdr>
                    </w:div>
                  </w:divsChild>
                </w:div>
                <w:div w:id="716784356">
                  <w:marLeft w:val="0"/>
                  <w:marRight w:val="0"/>
                  <w:marTop w:val="0"/>
                  <w:marBottom w:val="0"/>
                  <w:divBdr>
                    <w:top w:val="none" w:sz="0" w:space="0" w:color="auto"/>
                    <w:left w:val="none" w:sz="0" w:space="0" w:color="auto"/>
                    <w:bottom w:val="none" w:sz="0" w:space="0" w:color="auto"/>
                    <w:right w:val="none" w:sz="0" w:space="0" w:color="auto"/>
                  </w:divBdr>
                </w:div>
                <w:div w:id="859776137">
                  <w:marLeft w:val="0"/>
                  <w:marRight w:val="0"/>
                  <w:marTop w:val="0"/>
                  <w:marBottom w:val="0"/>
                  <w:divBdr>
                    <w:top w:val="none" w:sz="0" w:space="0" w:color="auto"/>
                    <w:left w:val="none" w:sz="0" w:space="0" w:color="auto"/>
                    <w:bottom w:val="none" w:sz="0" w:space="0" w:color="auto"/>
                    <w:right w:val="none" w:sz="0" w:space="0" w:color="auto"/>
                  </w:divBdr>
                </w:div>
                <w:div w:id="1653832449">
                  <w:marLeft w:val="0"/>
                  <w:marRight w:val="0"/>
                  <w:marTop w:val="0"/>
                  <w:marBottom w:val="0"/>
                  <w:divBdr>
                    <w:top w:val="none" w:sz="0" w:space="0" w:color="auto"/>
                    <w:left w:val="none" w:sz="0" w:space="0" w:color="auto"/>
                    <w:bottom w:val="none" w:sz="0" w:space="0" w:color="auto"/>
                    <w:right w:val="none" w:sz="0" w:space="0" w:color="auto"/>
                  </w:divBdr>
                  <w:divsChild>
                    <w:div w:id="800685375">
                      <w:marLeft w:val="0"/>
                      <w:marRight w:val="0"/>
                      <w:marTop w:val="0"/>
                      <w:marBottom w:val="0"/>
                      <w:divBdr>
                        <w:top w:val="none" w:sz="0" w:space="0" w:color="auto"/>
                        <w:left w:val="none" w:sz="0" w:space="0" w:color="auto"/>
                        <w:bottom w:val="none" w:sz="0" w:space="0" w:color="auto"/>
                        <w:right w:val="none" w:sz="0" w:space="0" w:color="auto"/>
                      </w:divBdr>
                    </w:div>
                    <w:div w:id="1884974832">
                      <w:marLeft w:val="0"/>
                      <w:marRight w:val="0"/>
                      <w:marTop w:val="0"/>
                      <w:marBottom w:val="0"/>
                      <w:divBdr>
                        <w:top w:val="none" w:sz="0" w:space="0" w:color="auto"/>
                        <w:left w:val="none" w:sz="0" w:space="0" w:color="auto"/>
                        <w:bottom w:val="none" w:sz="0" w:space="0" w:color="auto"/>
                        <w:right w:val="none" w:sz="0" w:space="0" w:color="auto"/>
                      </w:divBdr>
                      <w:divsChild>
                        <w:div w:id="221141779">
                          <w:marLeft w:val="0"/>
                          <w:marRight w:val="0"/>
                          <w:marTop w:val="0"/>
                          <w:marBottom w:val="0"/>
                          <w:divBdr>
                            <w:top w:val="none" w:sz="0" w:space="0" w:color="auto"/>
                            <w:left w:val="none" w:sz="0" w:space="0" w:color="auto"/>
                            <w:bottom w:val="none" w:sz="0" w:space="0" w:color="auto"/>
                            <w:right w:val="none" w:sz="0" w:space="0" w:color="auto"/>
                          </w:divBdr>
                        </w:div>
                        <w:div w:id="157503519">
                          <w:marLeft w:val="0"/>
                          <w:marRight w:val="0"/>
                          <w:marTop w:val="0"/>
                          <w:marBottom w:val="0"/>
                          <w:divBdr>
                            <w:top w:val="none" w:sz="0" w:space="0" w:color="auto"/>
                            <w:left w:val="none" w:sz="0" w:space="0" w:color="auto"/>
                            <w:bottom w:val="none" w:sz="0" w:space="0" w:color="auto"/>
                            <w:right w:val="none" w:sz="0" w:space="0" w:color="auto"/>
                          </w:divBdr>
                        </w:div>
                        <w:div w:id="1250237724">
                          <w:marLeft w:val="0"/>
                          <w:marRight w:val="0"/>
                          <w:marTop w:val="0"/>
                          <w:marBottom w:val="0"/>
                          <w:divBdr>
                            <w:top w:val="none" w:sz="0" w:space="0" w:color="auto"/>
                            <w:left w:val="none" w:sz="0" w:space="0" w:color="auto"/>
                            <w:bottom w:val="none" w:sz="0" w:space="0" w:color="auto"/>
                            <w:right w:val="none" w:sz="0" w:space="0" w:color="auto"/>
                          </w:divBdr>
                        </w:div>
                        <w:div w:id="1382824215">
                          <w:marLeft w:val="0"/>
                          <w:marRight w:val="0"/>
                          <w:marTop w:val="0"/>
                          <w:marBottom w:val="0"/>
                          <w:divBdr>
                            <w:top w:val="none" w:sz="0" w:space="0" w:color="auto"/>
                            <w:left w:val="none" w:sz="0" w:space="0" w:color="auto"/>
                            <w:bottom w:val="none" w:sz="0" w:space="0" w:color="auto"/>
                            <w:right w:val="none" w:sz="0" w:space="0" w:color="auto"/>
                          </w:divBdr>
                        </w:div>
                        <w:div w:id="1098256448">
                          <w:marLeft w:val="0"/>
                          <w:marRight w:val="0"/>
                          <w:marTop w:val="0"/>
                          <w:marBottom w:val="0"/>
                          <w:divBdr>
                            <w:top w:val="none" w:sz="0" w:space="0" w:color="auto"/>
                            <w:left w:val="none" w:sz="0" w:space="0" w:color="auto"/>
                            <w:bottom w:val="none" w:sz="0" w:space="0" w:color="auto"/>
                            <w:right w:val="none" w:sz="0" w:space="0" w:color="auto"/>
                          </w:divBdr>
                        </w:div>
                        <w:div w:id="2069648251">
                          <w:marLeft w:val="0"/>
                          <w:marRight w:val="0"/>
                          <w:marTop w:val="0"/>
                          <w:marBottom w:val="0"/>
                          <w:divBdr>
                            <w:top w:val="none" w:sz="0" w:space="0" w:color="auto"/>
                            <w:left w:val="none" w:sz="0" w:space="0" w:color="auto"/>
                            <w:bottom w:val="none" w:sz="0" w:space="0" w:color="auto"/>
                            <w:right w:val="none" w:sz="0" w:space="0" w:color="auto"/>
                          </w:divBdr>
                        </w:div>
                        <w:div w:id="786582873">
                          <w:marLeft w:val="0"/>
                          <w:marRight w:val="0"/>
                          <w:marTop w:val="0"/>
                          <w:marBottom w:val="0"/>
                          <w:divBdr>
                            <w:top w:val="none" w:sz="0" w:space="0" w:color="auto"/>
                            <w:left w:val="none" w:sz="0" w:space="0" w:color="auto"/>
                            <w:bottom w:val="none" w:sz="0" w:space="0" w:color="auto"/>
                            <w:right w:val="none" w:sz="0" w:space="0" w:color="auto"/>
                          </w:divBdr>
                        </w:div>
                        <w:div w:id="1865904665">
                          <w:marLeft w:val="0"/>
                          <w:marRight w:val="0"/>
                          <w:marTop w:val="0"/>
                          <w:marBottom w:val="0"/>
                          <w:divBdr>
                            <w:top w:val="none" w:sz="0" w:space="0" w:color="auto"/>
                            <w:left w:val="none" w:sz="0" w:space="0" w:color="auto"/>
                            <w:bottom w:val="none" w:sz="0" w:space="0" w:color="auto"/>
                            <w:right w:val="none" w:sz="0" w:space="0" w:color="auto"/>
                          </w:divBdr>
                        </w:div>
                        <w:div w:id="1081484737">
                          <w:marLeft w:val="0"/>
                          <w:marRight w:val="0"/>
                          <w:marTop w:val="0"/>
                          <w:marBottom w:val="0"/>
                          <w:divBdr>
                            <w:top w:val="none" w:sz="0" w:space="0" w:color="auto"/>
                            <w:left w:val="none" w:sz="0" w:space="0" w:color="auto"/>
                            <w:bottom w:val="none" w:sz="0" w:space="0" w:color="auto"/>
                            <w:right w:val="none" w:sz="0" w:space="0" w:color="auto"/>
                          </w:divBdr>
                        </w:div>
                      </w:divsChild>
                    </w:div>
                    <w:div w:id="115805644">
                      <w:marLeft w:val="0"/>
                      <w:marRight w:val="0"/>
                      <w:marTop w:val="0"/>
                      <w:marBottom w:val="0"/>
                      <w:divBdr>
                        <w:top w:val="none" w:sz="0" w:space="0" w:color="auto"/>
                        <w:left w:val="none" w:sz="0" w:space="0" w:color="auto"/>
                        <w:bottom w:val="none" w:sz="0" w:space="0" w:color="auto"/>
                        <w:right w:val="none" w:sz="0" w:space="0" w:color="auto"/>
                      </w:divBdr>
                    </w:div>
                  </w:divsChild>
                </w:div>
                <w:div w:id="1974359582">
                  <w:marLeft w:val="0"/>
                  <w:marRight w:val="0"/>
                  <w:marTop w:val="0"/>
                  <w:marBottom w:val="0"/>
                  <w:divBdr>
                    <w:top w:val="none" w:sz="0" w:space="0" w:color="auto"/>
                    <w:left w:val="none" w:sz="0" w:space="0" w:color="auto"/>
                    <w:bottom w:val="none" w:sz="0" w:space="0" w:color="auto"/>
                    <w:right w:val="none" w:sz="0" w:space="0" w:color="auto"/>
                  </w:divBdr>
                </w:div>
                <w:div w:id="1324898243">
                  <w:marLeft w:val="0"/>
                  <w:marRight w:val="0"/>
                  <w:marTop w:val="0"/>
                  <w:marBottom w:val="0"/>
                  <w:divBdr>
                    <w:top w:val="none" w:sz="0" w:space="0" w:color="auto"/>
                    <w:left w:val="none" w:sz="0" w:space="0" w:color="auto"/>
                    <w:bottom w:val="none" w:sz="0" w:space="0" w:color="auto"/>
                    <w:right w:val="none" w:sz="0" w:space="0" w:color="auto"/>
                  </w:divBdr>
                  <w:divsChild>
                    <w:div w:id="1378118813">
                      <w:marLeft w:val="0"/>
                      <w:marRight w:val="0"/>
                      <w:marTop w:val="0"/>
                      <w:marBottom w:val="0"/>
                      <w:divBdr>
                        <w:top w:val="none" w:sz="0" w:space="0" w:color="auto"/>
                        <w:left w:val="none" w:sz="0" w:space="0" w:color="auto"/>
                        <w:bottom w:val="none" w:sz="0" w:space="0" w:color="auto"/>
                        <w:right w:val="none" w:sz="0" w:space="0" w:color="auto"/>
                      </w:divBdr>
                    </w:div>
                    <w:div w:id="1975133527">
                      <w:marLeft w:val="0"/>
                      <w:marRight w:val="0"/>
                      <w:marTop w:val="0"/>
                      <w:marBottom w:val="0"/>
                      <w:divBdr>
                        <w:top w:val="none" w:sz="0" w:space="0" w:color="auto"/>
                        <w:left w:val="none" w:sz="0" w:space="0" w:color="auto"/>
                        <w:bottom w:val="none" w:sz="0" w:space="0" w:color="auto"/>
                        <w:right w:val="none" w:sz="0" w:space="0" w:color="auto"/>
                      </w:divBdr>
                    </w:div>
                    <w:div w:id="2105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6245">
              <w:marLeft w:val="0"/>
              <w:marRight w:val="0"/>
              <w:marTop w:val="0"/>
              <w:marBottom w:val="0"/>
              <w:divBdr>
                <w:top w:val="none" w:sz="0" w:space="0" w:color="auto"/>
                <w:left w:val="none" w:sz="0" w:space="0" w:color="auto"/>
                <w:bottom w:val="none" w:sz="0" w:space="0" w:color="auto"/>
                <w:right w:val="none" w:sz="0" w:space="0" w:color="auto"/>
              </w:divBdr>
              <w:divsChild>
                <w:div w:id="266237902">
                  <w:marLeft w:val="0"/>
                  <w:marRight w:val="0"/>
                  <w:marTop w:val="0"/>
                  <w:marBottom w:val="0"/>
                  <w:divBdr>
                    <w:top w:val="none" w:sz="0" w:space="0" w:color="auto"/>
                    <w:left w:val="none" w:sz="0" w:space="0" w:color="auto"/>
                    <w:bottom w:val="none" w:sz="0" w:space="0" w:color="auto"/>
                    <w:right w:val="none" w:sz="0" w:space="0" w:color="auto"/>
                  </w:divBdr>
                  <w:divsChild>
                    <w:div w:id="1699114410">
                      <w:marLeft w:val="0"/>
                      <w:marRight w:val="0"/>
                      <w:marTop w:val="0"/>
                      <w:marBottom w:val="0"/>
                      <w:divBdr>
                        <w:top w:val="none" w:sz="0" w:space="0" w:color="auto"/>
                        <w:left w:val="none" w:sz="0" w:space="0" w:color="auto"/>
                        <w:bottom w:val="none" w:sz="0" w:space="0" w:color="auto"/>
                        <w:right w:val="none" w:sz="0" w:space="0" w:color="auto"/>
                      </w:divBdr>
                    </w:div>
                    <w:div w:id="954942971">
                      <w:marLeft w:val="0"/>
                      <w:marRight w:val="0"/>
                      <w:marTop w:val="0"/>
                      <w:marBottom w:val="0"/>
                      <w:divBdr>
                        <w:top w:val="none" w:sz="0" w:space="0" w:color="auto"/>
                        <w:left w:val="none" w:sz="0" w:space="0" w:color="auto"/>
                        <w:bottom w:val="none" w:sz="0" w:space="0" w:color="auto"/>
                        <w:right w:val="none" w:sz="0" w:space="0" w:color="auto"/>
                      </w:divBdr>
                    </w:div>
                    <w:div w:id="1079254118">
                      <w:marLeft w:val="0"/>
                      <w:marRight w:val="0"/>
                      <w:marTop w:val="0"/>
                      <w:marBottom w:val="0"/>
                      <w:divBdr>
                        <w:top w:val="none" w:sz="0" w:space="0" w:color="auto"/>
                        <w:left w:val="none" w:sz="0" w:space="0" w:color="auto"/>
                        <w:bottom w:val="none" w:sz="0" w:space="0" w:color="auto"/>
                        <w:right w:val="none" w:sz="0" w:space="0" w:color="auto"/>
                      </w:divBdr>
                    </w:div>
                    <w:div w:id="12314">
                      <w:marLeft w:val="0"/>
                      <w:marRight w:val="0"/>
                      <w:marTop w:val="0"/>
                      <w:marBottom w:val="0"/>
                      <w:divBdr>
                        <w:top w:val="none" w:sz="0" w:space="0" w:color="auto"/>
                        <w:left w:val="none" w:sz="0" w:space="0" w:color="auto"/>
                        <w:bottom w:val="none" w:sz="0" w:space="0" w:color="auto"/>
                        <w:right w:val="none" w:sz="0" w:space="0" w:color="auto"/>
                      </w:divBdr>
                    </w:div>
                    <w:div w:id="2092921710">
                      <w:marLeft w:val="0"/>
                      <w:marRight w:val="0"/>
                      <w:marTop w:val="0"/>
                      <w:marBottom w:val="0"/>
                      <w:divBdr>
                        <w:top w:val="none" w:sz="0" w:space="0" w:color="auto"/>
                        <w:left w:val="none" w:sz="0" w:space="0" w:color="auto"/>
                        <w:bottom w:val="none" w:sz="0" w:space="0" w:color="auto"/>
                        <w:right w:val="none" w:sz="0" w:space="0" w:color="auto"/>
                      </w:divBdr>
                    </w:div>
                    <w:div w:id="1606956089">
                      <w:marLeft w:val="0"/>
                      <w:marRight w:val="0"/>
                      <w:marTop w:val="0"/>
                      <w:marBottom w:val="0"/>
                      <w:divBdr>
                        <w:top w:val="none" w:sz="0" w:space="0" w:color="auto"/>
                        <w:left w:val="none" w:sz="0" w:space="0" w:color="auto"/>
                        <w:bottom w:val="none" w:sz="0" w:space="0" w:color="auto"/>
                        <w:right w:val="none" w:sz="0" w:space="0" w:color="auto"/>
                      </w:divBdr>
                    </w:div>
                  </w:divsChild>
                </w:div>
                <w:div w:id="1769111400">
                  <w:marLeft w:val="0"/>
                  <w:marRight w:val="0"/>
                  <w:marTop w:val="0"/>
                  <w:marBottom w:val="0"/>
                  <w:divBdr>
                    <w:top w:val="none" w:sz="0" w:space="0" w:color="auto"/>
                    <w:left w:val="none" w:sz="0" w:space="0" w:color="auto"/>
                    <w:bottom w:val="none" w:sz="0" w:space="0" w:color="auto"/>
                    <w:right w:val="none" w:sz="0" w:space="0" w:color="auto"/>
                  </w:divBdr>
                  <w:divsChild>
                    <w:div w:id="126432075">
                      <w:marLeft w:val="0"/>
                      <w:marRight w:val="0"/>
                      <w:marTop w:val="0"/>
                      <w:marBottom w:val="0"/>
                      <w:divBdr>
                        <w:top w:val="none" w:sz="0" w:space="0" w:color="auto"/>
                        <w:left w:val="none" w:sz="0" w:space="0" w:color="auto"/>
                        <w:bottom w:val="none" w:sz="0" w:space="0" w:color="auto"/>
                        <w:right w:val="none" w:sz="0" w:space="0" w:color="auto"/>
                      </w:divBdr>
                      <w:divsChild>
                        <w:div w:id="1120103170">
                          <w:marLeft w:val="0"/>
                          <w:marRight w:val="0"/>
                          <w:marTop w:val="0"/>
                          <w:marBottom w:val="0"/>
                          <w:divBdr>
                            <w:top w:val="none" w:sz="0" w:space="0" w:color="auto"/>
                            <w:left w:val="none" w:sz="0" w:space="0" w:color="auto"/>
                            <w:bottom w:val="none" w:sz="0" w:space="0" w:color="auto"/>
                            <w:right w:val="none" w:sz="0" w:space="0" w:color="auto"/>
                          </w:divBdr>
                        </w:div>
                        <w:div w:id="1311638580">
                          <w:marLeft w:val="0"/>
                          <w:marRight w:val="0"/>
                          <w:marTop w:val="0"/>
                          <w:marBottom w:val="0"/>
                          <w:divBdr>
                            <w:top w:val="none" w:sz="0" w:space="0" w:color="auto"/>
                            <w:left w:val="none" w:sz="0" w:space="0" w:color="auto"/>
                            <w:bottom w:val="none" w:sz="0" w:space="0" w:color="auto"/>
                            <w:right w:val="none" w:sz="0" w:space="0" w:color="auto"/>
                          </w:divBdr>
                        </w:div>
                        <w:div w:id="1436754129">
                          <w:marLeft w:val="0"/>
                          <w:marRight w:val="0"/>
                          <w:marTop w:val="0"/>
                          <w:marBottom w:val="0"/>
                          <w:divBdr>
                            <w:top w:val="none" w:sz="0" w:space="0" w:color="auto"/>
                            <w:left w:val="none" w:sz="0" w:space="0" w:color="auto"/>
                            <w:bottom w:val="none" w:sz="0" w:space="0" w:color="auto"/>
                            <w:right w:val="none" w:sz="0" w:space="0" w:color="auto"/>
                          </w:divBdr>
                        </w:div>
                        <w:div w:id="79641602">
                          <w:marLeft w:val="0"/>
                          <w:marRight w:val="0"/>
                          <w:marTop w:val="0"/>
                          <w:marBottom w:val="0"/>
                          <w:divBdr>
                            <w:top w:val="none" w:sz="0" w:space="0" w:color="auto"/>
                            <w:left w:val="none" w:sz="0" w:space="0" w:color="auto"/>
                            <w:bottom w:val="none" w:sz="0" w:space="0" w:color="auto"/>
                            <w:right w:val="none" w:sz="0" w:space="0" w:color="auto"/>
                          </w:divBdr>
                        </w:div>
                        <w:div w:id="900482514">
                          <w:marLeft w:val="0"/>
                          <w:marRight w:val="0"/>
                          <w:marTop w:val="0"/>
                          <w:marBottom w:val="0"/>
                          <w:divBdr>
                            <w:top w:val="none" w:sz="0" w:space="0" w:color="auto"/>
                            <w:left w:val="none" w:sz="0" w:space="0" w:color="auto"/>
                            <w:bottom w:val="none" w:sz="0" w:space="0" w:color="auto"/>
                            <w:right w:val="none" w:sz="0" w:space="0" w:color="auto"/>
                          </w:divBdr>
                        </w:div>
                        <w:div w:id="637107717">
                          <w:marLeft w:val="0"/>
                          <w:marRight w:val="0"/>
                          <w:marTop w:val="0"/>
                          <w:marBottom w:val="0"/>
                          <w:divBdr>
                            <w:top w:val="none" w:sz="0" w:space="0" w:color="auto"/>
                            <w:left w:val="none" w:sz="0" w:space="0" w:color="auto"/>
                            <w:bottom w:val="none" w:sz="0" w:space="0" w:color="auto"/>
                            <w:right w:val="none" w:sz="0" w:space="0" w:color="auto"/>
                          </w:divBdr>
                        </w:div>
                        <w:div w:id="882248024">
                          <w:marLeft w:val="0"/>
                          <w:marRight w:val="0"/>
                          <w:marTop w:val="0"/>
                          <w:marBottom w:val="0"/>
                          <w:divBdr>
                            <w:top w:val="none" w:sz="0" w:space="0" w:color="auto"/>
                            <w:left w:val="none" w:sz="0" w:space="0" w:color="auto"/>
                            <w:bottom w:val="none" w:sz="0" w:space="0" w:color="auto"/>
                            <w:right w:val="none" w:sz="0" w:space="0" w:color="auto"/>
                          </w:divBdr>
                        </w:div>
                        <w:div w:id="77757252">
                          <w:marLeft w:val="0"/>
                          <w:marRight w:val="0"/>
                          <w:marTop w:val="0"/>
                          <w:marBottom w:val="0"/>
                          <w:divBdr>
                            <w:top w:val="none" w:sz="0" w:space="0" w:color="auto"/>
                            <w:left w:val="none" w:sz="0" w:space="0" w:color="auto"/>
                            <w:bottom w:val="none" w:sz="0" w:space="0" w:color="auto"/>
                            <w:right w:val="none" w:sz="0" w:space="0" w:color="auto"/>
                          </w:divBdr>
                        </w:div>
                      </w:divsChild>
                    </w:div>
                    <w:div w:id="1460413331">
                      <w:marLeft w:val="0"/>
                      <w:marRight w:val="0"/>
                      <w:marTop w:val="0"/>
                      <w:marBottom w:val="0"/>
                      <w:divBdr>
                        <w:top w:val="none" w:sz="0" w:space="0" w:color="auto"/>
                        <w:left w:val="none" w:sz="0" w:space="0" w:color="auto"/>
                        <w:bottom w:val="none" w:sz="0" w:space="0" w:color="auto"/>
                        <w:right w:val="none" w:sz="0" w:space="0" w:color="auto"/>
                      </w:divBdr>
                    </w:div>
                    <w:div w:id="358047459">
                      <w:marLeft w:val="0"/>
                      <w:marRight w:val="0"/>
                      <w:marTop w:val="0"/>
                      <w:marBottom w:val="0"/>
                      <w:divBdr>
                        <w:top w:val="none" w:sz="0" w:space="0" w:color="auto"/>
                        <w:left w:val="none" w:sz="0" w:space="0" w:color="auto"/>
                        <w:bottom w:val="none" w:sz="0" w:space="0" w:color="auto"/>
                        <w:right w:val="none" w:sz="0" w:space="0" w:color="auto"/>
                      </w:divBdr>
                      <w:divsChild>
                        <w:div w:id="1531533103">
                          <w:marLeft w:val="0"/>
                          <w:marRight w:val="0"/>
                          <w:marTop w:val="0"/>
                          <w:marBottom w:val="0"/>
                          <w:divBdr>
                            <w:top w:val="none" w:sz="0" w:space="0" w:color="auto"/>
                            <w:left w:val="none" w:sz="0" w:space="0" w:color="auto"/>
                            <w:bottom w:val="none" w:sz="0" w:space="0" w:color="auto"/>
                            <w:right w:val="none" w:sz="0" w:space="0" w:color="auto"/>
                          </w:divBdr>
                        </w:div>
                        <w:div w:id="943926539">
                          <w:marLeft w:val="0"/>
                          <w:marRight w:val="0"/>
                          <w:marTop w:val="0"/>
                          <w:marBottom w:val="0"/>
                          <w:divBdr>
                            <w:top w:val="none" w:sz="0" w:space="0" w:color="auto"/>
                            <w:left w:val="none" w:sz="0" w:space="0" w:color="auto"/>
                            <w:bottom w:val="none" w:sz="0" w:space="0" w:color="auto"/>
                            <w:right w:val="none" w:sz="0" w:space="0" w:color="auto"/>
                          </w:divBdr>
                        </w:div>
                      </w:divsChild>
                    </w:div>
                    <w:div w:id="1280184761">
                      <w:marLeft w:val="0"/>
                      <w:marRight w:val="0"/>
                      <w:marTop w:val="0"/>
                      <w:marBottom w:val="0"/>
                      <w:divBdr>
                        <w:top w:val="none" w:sz="0" w:space="0" w:color="auto"/>
                        <w:left w:val="none" w:sz="0" w:space="0" w:color="auto"/>
                        <w:bottom w:val="none" w:sz="0" w:space="0" w:color="auto"/>
                        <w:right w:val="none" w:sz="0" w:space="0" w:color="auto"/>
                      </w:divBdr>
                    </w:div>
                    <w:div w:id="640496823">
                      <w:marLeft w:val="0"/>
                      <w:marRight w:val="0"/>
                      <w:marTop w:val="0"/>
                      <w:marBottom w:val="0"/>
                      <w:divBdr>
                        <w:top w:val="none" w:sz="0" w:space="0" w:color="auto"/>
                        <w:left w:val="none" w:sz="0" w:space="0" w:color="auto"/>
                        <w:bottom w:val="none" w:sz="0" w:space="0" w:color="auto"/>
                        <w:right w:val="none" w:sz="0" w:space="0" w:color="auto"/>
                      </w:divBdr>
                      <w:divsChild>
                        <w:div w:id="1881018079">
                          <w:marLeft w:val="0"/>
                          <w:marRight w:val="0"/>
                          <w:marTop w:val="0"/>
                          <w:marBottom w:val="0"/>
                          <w:divBdr>
                            <w:top w:val="none" w:sz="0" w:space="0" w:color="auto"/>
                            <w:left w:val="none" w:sz="0" w:space="0" w:color="auto"/>
                            <w:bottom w:val="none" w:sz="0" w:space="0" w:color="auto"/>
                            <w:right w:val="none" w:sz="0" w:space="0" w:color="auto"/>
                          </w:divBdr>
                        </w:div>
                        <w:div w:id="184098213">
                          <w:marLeft w:val="0"/>
                          <w:marRight w:val="0"/>
                          <w:marTop w:val="0"/>
                          <w:marBottom w:val="0"/>
                          <w:divBdr>
                            <w:top w:val="none" w:sz="0" w:space="0" w:color="auto"/>
                            <w:left w:val="none" w:sz="0" w:space="0" w:color="auto"/>
                            <w:bottom w:val="none" w:sz="0" w:space="0" w:color="auto"/>
                            <w:right w:val="none" w:sz="0" w:space="0" w:color="auto"/>
                          </w:divBdr>
                        </w:div>
                        <w:div w:id="1651784615">
                          <w:marLeft w:val="0"/>
                          <w:marRight w:val="0"/>
                          <w:marTop w:val="0"/>
                          <w:marBottom w:val="0"/>
                          <w:divBdr>
                            <w:top w:val="none" w:sz="0" w:space="0" w:color="auto"/>
                            <w:left w:val="none" w:sz="0" w:space="0" w:color="auto"/>
                            <w:bottom w:val="none" w:sz="0" w:space="0" w:color="auto"/>
                            <w:right w:val="none" w:sz="0" w:space="0" w:color="auto"/>
                          </w:divBdr>
                        </w:div>
                        <w:div w:id="46145934">
                          <w:marLeft w:val="0"/>
                          <w:marRight w:val="0"/>
                          <w:marTop w:val="0"/>
                          <w:marBottom w:val="0"/>
                          <w:divBdr>
                            <w:top w:val="none" w:sz="0" w:space="0" w:color="auto"/>
                            <w:left w:val="none" w:sz="0" w:space="0" w:color="auto"/>
                            <w:bottom w:val="none" w:sz="0" w:space="0" w:color="auto"/>
                            <w:right w:val="none" w:sz="0" w:space="0" w:color="auto"/>
                          </w:divBdr>
                        </w:div>
                        <w:div w:id="1584029413">
                          <w:marLeft w:val="0"/>
                          <w:marRight w:val="0"/>
                          <w:marTop w:val="0"/>
                          <w:marBottom w:val="0"/>
                          <w:divBdr>
                            <w:top w:val="none" w:sz="0" w:space="0" w:color="auto"/>
                            <w:left w:val="none" w:sz="0" w:space="0" w:color="auto"/>
                            <w:bottom w:val="none" w:sz="0" w:space="0" w:color="auto"/>
                            <w:right w:val="none" w:sz="0" w:space="0" w:color="auto"/>
                          </w:divBdr>
                        </w:div>
                      </w:divsChild>
                    </w:div>
                    <w:div w:id="1193037051">
                      <w:marLeft w:val="0"/>
                      <w:marRight w:val="0"/>
                      <w:marTop w:val="0"/>
                      <w:marBottom w:val="0"/>
                      <w:divBdr>
                        <w:top w:val="none" w:sz="0" w:space="0" w:color="auto"/>
                        <w:left w:val="none" w:sz="0" w:space="0" w:color="auto"/>
                        <w:bottom w:val="none" w:sz="0" w:space="0" w:color="auto"/>
                        <w:right w:val="none" w:sz="0" w:space="0" w:color="auto"/>
                      </w:divBdr>
                      <w:divsChild>
                        <w:div w:id="2051565658">
                          <w:marLeft w:val="0"/>
                          <w:marRight w:val="0"/>
                          <w:marTop w:val="0"/>
                          <w:marBottom w:val="0"/>
                          <w:divBdr>
                            <w:top w:val="none" w:sz="0" w:space="0" w:color="auto"/>
                            <w:left w:val="none" w:sz="0" w:space="0" w:color="auto"/>
                            <w:bottom w:val="none" w:sz="0" w:space="0" w:color="auto"/>
                            <w:right w:val="none" w:sz="0" w:space="0" w:color="auto"/>
                          </w:divBdr>
                        </w:div>
                        <w:div w:id="1553881874">
                          <w:marLeft w:val="0"/>
                          <w:marRight w:val="0"/>
                          <w:marTop w:val="0"/>
                          <w:marBottom w:val="0"/>
                          <w:divBdr>
                            <w:top w:val="none" w:sz="0" w:space="0" w:color="auto"/>
                            <w:left w:val="none" w:sz="0" w:space="0" w:color="auto"/>
                            <w:bottom w:val="none" w:sz="0" w:space="0" w:color="auto"/>
                            <w:right w:val="none" w:sz="0" w:space="0" w:color="auto"/>
                          </w:divBdr>
                        </w:div>
                        <w:div w:id="1487431272">
                          <w:marLeft w:val="0"/>
                          <w:marRight w:val="0"/>
                          <w:marTop w:val="0"/>
                          <w:marBottom w:val="0"/>
                          <w:divBdr>
                            <w:top w:val="none" w:sz="0" w:space="0" w:color="auto"/>
                            <w:left w:val="none" w:sz="0" w:space="0" w:color="auto"/>
                            <w:bottom w:val="none" w:sz="0" w:space="0" w:color="auto"/>
                            <w:right w:val="none" w:sz="0" w:space="0" w:color="auto"/>
                          </w:divBdr>
                        </w:div>
                      </w:divsChild>
                    </w:div>
                    <w:div w:id="1319963583">
                      <w:marLeft w:val="0"/>
                      <w:marRight w:val="0"/>
                      <w:marTop w:val="0"/>
                      <w:marBottom w:val="0"/>
                      <w:divBdr>
                        <w:top w:val="none" w:sz="0" w:space="0" w:color="auto"/>
                        <w:left w:val="none" w:sz="0" w:space="0" w:color="auto"/>
                        <w:bottom w:val="none" w:sz="0" w:space="0" w:color="auto"/>
                        <w:right w:val="none" w:sz="0" w:space="0" w:color="auto"/>
                      </w:divBdr>
                    </w:div>
                    <w:div w:id="899747817">
                      <w:marLeft w:val="0"/>
                      <w:marRight w:val="0"/>
                      <w:marTop w:val="0"/>
                      <w:marBottom w:val="0"/>
                      <w:divBdr>
                        <w:top w:val="none" w:sz="0" w:space="0" w:color="auto"/>
                        <w:left w:val="none" w:sz="0" w:space="0" w:color="auto"/>
                        <w:bottom w:val="none" w:sz="0" w:space="0" w:color="auto"/>
                        <w:right w:val="none" w:sz="0" w:space="0" w:color="auto"/>
                      </w:divBdr>
                      <w:divsChild>
                        <w:div w:id="572011858">
                          <w:marLeft w:val="0"/>
                          <w:marRight w:val="0"/>
                          <w:marTop w:val="0"/>
                          <w:marBottom w:val="0"/>
                          <w:divBdr>
                            <w:top w:val="none" w:sz="0" w:space="0" w:color="auto"/>
                            <w:left w:val="none" w:sz="0" w:space="0" w:color="auto"/>
                            <w:bottom w:val="none" w:sz="0" w:space="0" w:color="auto"/>
                            <w:right w:val="none" w:sz="0" w:space="0" w:color="auto"/>
                          </w:divBdr>
                        </w:div>
                        <w:div w:id="558521983">
                          <w:marLeft w:val="0"/>
                          <w:marRight w:val="0"/>
                          <w:marTop w:val="0"/>
                          <w:marBottom w:val="0"/>
                          <w:divBdr>
                            <w:top w:val="none" w:sz="0" w:space="0" w:color="auto"/>
                            <w:left w:val="none" w:sz="0" w:space="0" w:color="auto"/>
                            <w:bottom w:val="none" w:sz="0" w:space="0" w:color="auto"/>
                            <w:right w:val="none" w:sz="0" w:space="0" w:color="auto"/>
                          </w:divBdr>
                        </w:div>
                        <w:div w:id="1554460667">
                          <w:marLeft w:val="0"/>
                          <w:marRight w:val="0"/>
                          <w:marTop w:val="0"/>
                          <w:marBottom w:val="0"/>
                          <w:divBdr>
                            <w:top w:val="none" w:sz="0" w:space="0" w:color="auto"/>
                            <w:left w:val="none" w:sz="0" w:space="0" w:color="auto"/>
                            <w:bottom w:val="none" w:sz="0" w:space="0" w:color="auto"/>
                            <w:right w:val="none" w:sz="0" w:space="0" w:color="auto"/>
                          </w:divBdr>
                        </w:div>
                      </w:divsChild>
                    </w:div>
                    <w:div w:id="2006475605">
                      <w:marLeft w:val="0"/>
                      <w:marRight w:val="0"/>
                      <w:marTop w:val="0"/>
                      <w:marBottom w:val="0"/>
                      <w:divBdr>
                        <w:top w:val="none" w:sz="0" w:space="0" w:color="auto"/>
                        <w:left w:val="none" w:sz="0" w:space="0" w:color="auto"/>
                        <w:bottom w:val="none" w:sz="0" w:space="0" w:color="auto"/>
                        <w:right w:val="none" w:sz="0" w:space="0" w:color="auto"/>
                      </w:divBdr>
                    </w:div>
                  </w:divsChild>
                </w:div>
                <w:div w:id="2107773796">
                  <w:marLeft w:val="0"/>
                  <w:marRight w:val="0"/>
                  <w:marTop w:val="0"/>
                  <w:marBottom w:val="0"/>
                  <w:divBdr>
                    <w:top w:val="none" w:sz="0" w:space="0" w:color="auto"/>
                    <w:left w:val="none" w:sz="0" w:space="0" w:color="auto"/>
                    <w:bottom w:val="none" w:sz="0" w:space="0" w:color="auto"/>
                    <w:right w:val="none" w:sz="0" w:space="0" w:color="auto"/>
                  </w:divBdr>
                  <w:divsChild>
                    <w:div w:id="1837376786">
                      <w:marLeft w:val="0"/>
                      <w:marRight w:val="0"/>
                      <w:marTop w:val="0"/>
                      <w:marBottom w:val="0"/>
                      <w:divBdr>
                        <w:top w:val="none" w:sz="0" w:space="0" w:color="auto"/>
                        <w:left w:val="none" w:sz="0" w:space="0" w:color="auto"/>
                        <w:bottom w:val="none" w:sz="0" w:space="0" w:color="auto"/>
                        <w:right w:val="none" w:sz="0" w:space="0" w:color="auto"/>
                      </w:divBdr>
                    </w:div>
                    <w:div w:id="1112019300">
                      <w:marLeft w:val="0"/>
                      <w:marRight w:val="0"/>
                      <w:marTop w:val="0"/>
                      <w:marBottom w:val="0"/>
                      <w:divBdr>
                        <w:top w:val="none" w:sz="0" w:space="0" w:color="auto"/>
                        <w:left w:val="none" w:sz="0" w:space="0" w:color="auto"/>
                        <w:bottom w:val="none" w:sz="0" w:space="0" w:color="auto"/>
                        <w:right w:val="none" w:sz="0" w:space="0" w:color="auto"/>
                      </w:divBdr>
                    </w:div>
                    <w:div w:id="1172602742">
                      <w:marLeft w:val="0"/>
                      <w:marRight w:val="0"/>
                      <w:marTop w:val="0"/>
                      <w:marBottom w:val="0"/>
                      <w:divBdr>
                        <w:top w:val="none" w:sz="0" w:space="0" w:color="auto"/>
                        <w:left w:val="none" w:sz="0" w:space="0" w:color="auto"/>
                        <w:bottom w:val="none" w:sz="0" w:space="0" w:color="auto"/>
                        <w:right w:val="none" w:sz="0" w:space="0" w:color="auto"/>
                      </w:divBdr>
                    </w:div>
                    <w:div w:id="221139550">
                      <w:marLeft w:val="0"/>
                      <w:marRight w:val="0"/>
                      <w:marTop w:val="0"/>
                      <w:marBottom w:val="0"/>
                      <w:divBdr>
                        <w:top w:val="none" w:sz="0" w:space="0" w:color="auto"/>
                        <w:left w:val="none" w:sz="0" w:space="0" w:color="auto"/>
                        <w:bottom w:val="none" w:sz="0" w:space="0" w:color="auto"/>
                        <w:right w:val="none" w:sz="0" w:space="0" w:color="auto"/>
                      </w:divBdr>
                      <w:divsChild>
                        <w:div w:id="2037584181">
                          <w:marLeft w:val="0"/>
                          <w:marRight w:val="0"/>
                          <w:marTop w:val="0"/>
                          <w:marBottom w:val="0"/>
                          <w:divBdr>
                            <w:top w:val="none" w:sz="0" w:space="0" w:color="auto"/>
                            <w:left w:val="none" w:sz="0" w:space="0" w:color="auto"/>
                            <w:bottom w:val="none" w:sz="0" w:space="0" w:color="auto"/>
                            <w:right w:val="none" w:sz="0" w:space="0" w:color="auto"/>
                          </w:divBdr>
                        </w:div>
                        <w:div w:id="799759688">
                          <w:marLeft w:val="0"/>
                          <w:marRight w:val="0"/>
                          <w:marTop w:val="0"/>
                          <w:marBottom w:val="0"/>
                          <w:divBdr>
                            <w:top w:val="none" w:sz="0" w:space="0" w:color="auto"/>
                            <w:left w:val="none" w:sz="0" w:space="0" w:color="auto"/>
                            <w:bottom w:val="none" w:sz="0" w:space="0" w:color="auto"/>
                            <w:right w:val="none" w:sz="0" w:space="0" w:color="auto"/>
                          </w:divBdr>
                        </w:div>
                        <w:div w:id="912589040">
                          <w:marLeft w:val="0"/>
                          <w:marRight w:val="0"/>
                          <w:marTop w:val="0"/>
                          <w:marBottom w:val="0"/>
                          <w:divBdr>
                            <w:top w:val="none" w:sz="0" w:space="0" w:color="auto"/>
                            <w:left w:val="none" w:sz="0" w:space="0" w:color="auto"/>
                            <w:bottom w:val="none" w:sz="0" w:space="0" w:color="auto"/>
                            <w:right w:val="none" w:sz="0" w:space="0" w:color="auto"/>
                          </w:divBdr>
                        </w:div>
                        <w:div w:id="1972861505">
                          <w:marLeft w:val="0"/>
                          <w:marRight w:val="0"/>
                          <w:marTop w:val="0"/>
                          <w:marBottom w:val="0"/>
                          <w:divBdr>
                            <w:top w:val="none" w:sz="0" w:space="0" w:color="auto"/>
                            <w:left w:val="none" w:sz="0" w:space="0" w:color="auto"/>
                            <w:bottom w:val="none" w:sz="0" w:space="0" w:color="auto"/>
                            <w:right w:val="none" w:sz="0" w:space="0" w:color="auto"/>
                          </w:divBdr>
                        </w:div>
                        <w:div w:id="749472521">
                          <w:marLeft w:val="0"/>
                          <w:marRight w:val="0"/>
                          <w:marTop w:val="0"/>
                          <w:marBottom w:val="0"/>
                          <w:divBdr>
                            <w:top w:val="none" w:sz="0" w:space="0" w:color="auto"/>
                            <w:left w:val="none" w:sz="0" w:space="0" w:color="auto"/>
                            <w:bottom w:val="none" w:sz="0" w:space="0" w:color="auto"/>
                            <w:right w:val="none" w:sz="0" w:space="0" w:color="auto"/>
                          </w:divBdr>
                        </w:div>
                        <w:div w:id="1712343789">
                          <w:marLeft w:val="0"/>
                          <w:marRight w:val="0"/>
                          <w:marTop w:val="0"/>
                          <w:marBottom w:val="0"/>
                          <w:divBdr>
                            <w:top w:val="none" w:sz="0" w:space="0" w:color="auto"/>
                            <w:left w:val="none" w:sz="0" w:space="0" w:color="auto"/>
                            <w:bottom w:val="none" w:sz="0" w:space="0" w:color="auto"/>
                            <w:right w:val="none" w:sz="0" w:space="0" w:color="auto"/>
                          </w:divBdr>
                        </w:div>
                      </w:divsChild>
                    </w:div>
                    <w:div w:id="254218011">
                      <w:marLeft w:val="0"/>
                      <w:marRight w:val="0"/>
                      <w:marTop w:val="0"/>
                      <w:marBottom w:val="0"/>
                      <w:divBdr>
                        <w:top w:val="none" w:sz="0" w:space="0" w:color="auto"/>
                        <w:left w:val="none" w:sz="0" w:space="0" w:color="auto"/>
                        <w:bottom w:val="none" w:sz="0" w:space="0" w:color="auto"/>
                        <w:right w:val="none" w:sz="0" w:space="0" w:color="auto"/>
                      </w:divBdr>
                    </w:div>
                  </w:divsChild>
                </w:div>
                <w:div w:id="1109080123">
                  <w:marLeft w:val="0"/>
                  <w:marRight w:val="0"/>
                  <w:marTop w:val="0"/>
                  <w:marBottom w:val="0"/>
                  <w:divBdr>
                    <w:top w:val="none" w:sz="0" w:space="0" w:color="auto"/>
                    <w:left w:val="none" w:sz="0" w:space="0" w:color="auto"/>
                    <w:bottom w:val="none" w:sz="0" w:space="0" w:color="auto"/>
                    <w:right w:val="none" w:sz="0" w:space="0" w:color="auto"/>
                  </w:divBdr>
                  <w:divsChild>
                    <w:div w:id="2132311681">
                      <w:marLeft w:val="0"/>
                      <w:marRight w:val="0"/>
                      <w:marTop w:val="0"/>
                      <w:marBottom w:val="0"/>
                      <w:divBdr>
                        <w:top w:val="none" w:sz="0" w:space="0" w:color="auto"/>
                        <w:left w:val="none" w:sz="0" w:space="0" w:color="auto"/>
                        <w:bottom w:val="none" w:sz="0" w:space="0" w:color="auto"/>
                        <w:right w:val="none" w:sz="0" w:space="0" w:color="auto"/>
                      </w:divBdr>
                    </w:div>
                    <w:div w:id="1044795357">
                      <w:marLeft w:val="0"/>
                      <w:marRight w:val="0"/>
                      <w:marTop w:val="0"/>
                      <w:marBottom w:val="0"/>
                      <w:divBdr>
                        <w:top w:val="none" w:sz="0" w:space="0" w:color="auto"/>
                        <w:left w:val="none" w:sz="0" w:space="0" w:color="auto"/>
                        <w:bottom w:val="none" w:sz="0" w:space="0" w:color="auto"/>
                        <w:right w:val="none" w:sz="0" w:space="0" w:color="auto"/>
                      </w:divBdr>
                    </w:div>
                    <w:div w:id="1663971326">
                      <w:marLeft w:val="0"/>
                      <w:marRight w:val="0"/>
                      <w:marTop w:val="0"/>
                      <w:marBottom w:val="0"/>
                      <w:divBdr>
                        <w:top w:val="none" w:sz="0" w:space="0" w:color="auto"/>
                        <w:left w:val="none" w:sz="0" w:space="0" w:color="auto"/>
                        <w:bottom w:val="none" w:sz="0" w:space="0" w:color="auto"/>
                        <w:right w:val="none" w:sz="0" w:space="0" w:color="auto"/>
                      </w:divBdr>
                    </w:div>
                    <w:div w:id="978723557">
                      <w:marLeft w:val="0"/>
                      <w:marRight w:val="0"/>
                      <w:marTop w:val="0"/>
                      <w:marBottom w:val="0"/>
                      <w:divBdr>
                        <w:top w:val="none" w:sz="0" w:space="0" w:color="auto"/>
                        <w:left w:val="none" w:sz="0" w:space="0" w:color="auto"/>
                        <w:bottom w:val="none" w:sz="0" w:space="0" w:color="auto"/>
                        <w:right w:val="none" w:sz="0" w:space="0" w:color="auto"/>
                      </w:divBdr>
                    </w:div>
                  </w:divsChild>
                </w:div>
                <w:div w:id="2141995605">
                  <w:marLeft w:val="0"/>
                  <w:marRight w:val="0"/>
                  <w:marTop w:val="0"/>
                  <w:marBottom w:val="0"/>
                  <w:divBdr>
                    <w:top w:val="none" w:sz="0" w:space="0" w:color="auto"/>
                    <w:left w:val="none" w:sz="0" w:space="0" w:color="auto"/>
                    <w:bottom w:val="none" w:sz="0" w:space="0" w:color="auto"/>
                    <w:right w:val="none" w:sz="0" w:space="0" w:color="auto"/>
                  </w:divBdr>
                  <w:divsChild>
                    <w:div w:id="1092970803">
                      <w:marLeft w:val="0"/>
                      <w:marRight w:val="0"/>
                      <w:marTop w:val="0"/>
                      <w:marBottom w:val="0"/>
                      <w:divBdr>
                        <w:top w:val="none" w:sz="0" w:space="0" w:color="auto"/>
                        <w:left w:val="none" w:sz="0" w:space="0" w:color="auto"/>
                        <w:bottom w:val="none" w:sz="0" w:space="0" w:color="auto"/>
                        <w:right w:val="none" w:sz="0" w:space="0" w:color="auto"/>
                      </w:divBdr>
                      <w:divsChild>
                        <w:div w:id="1259556364">
                          <w:marLeft w:val="0"/>
                          <w:marRight w:val="0"/>
                          <w:marTop w:val="0"/>
                          <w:marBottom w:val="0"/>
                          <w:divBdr>
                            <w:top w:val="none" w:sz="0" w:space="0" w:color="auto"/>
                            <w:left w:val="none" w:sz="0" w:space="0" w:color="auto"/>
                            <w:bottom w:val="none" w:sz="0" w:space="0" w:color="auto"/>
                            <w:right w:val="none" w:sz="0" w:space="0" w:color="auto"/>
                          </w:divBdr>
                        </w:div>
                        <w:div w:id="1122654794">
                          <w:marLeft w:val="0"/>
                          <w:marRight w:val="0"/>
                          <w:marTop w:val="0"/>
                          <w:marBottom w:val="0"/>
                          <w:divBdr>
                            <w:top w:val="none" w:sz="0" w:space="0" w:color="auto"/>
                            <w:left w:val="none" w:sz="0" w:space="0" w:color="auto"/>
                            <w:bottom w:val="none" w:sz="0" w:space="0" w:color="auto"/>
                            <w:right w:val="none" w:sz="0" w:space="0" w:color="auto"/>
                          </w:divBdr>
                        </w:div>
                        <w:div w:id="1972905916">
                          <w:marLeft w:val="0"/>
                          <w:marRight w:val="0"/>
                          <w:marTop w:val="0"/>
                          <w:marBottom w:val="0"/>
                          <w:divBdr>
                            <w:top w:val="none" w:sz="0" w:space="0" w:color="auto"/>
                            <w:left w:val="none" w:sz="0" w:space="0" w:color="auto"/>
                            <w:bottom w:val="none" w:sz="0" w:space="0" w:color="auto"/>
                            <w:right w:val="none" w:sz="0" w:space="0" w:color="auto"/>
                          </w:divBdr>
                        </w:div>
                        <w:div w:id="2035962099">
                          <w:marLeft w:val="0"/>
                          <w:marRight w:val="0"/>
                          <w:marTop w:val="0"/>
                          <w:marBottom w:val="0"/>
                          <w:divBdr>
                            <w:top w:val="none" w:sz="0" w:space="0" w:color="auto"/>
                            <w:left w:val="none" w:sz="0" w:space="0" w:color="auto"/>
                            <w:bottom w:val="none" w:sz="0" w:space="0" w:color="auto"/>
                            <w:right w:val="none" w:sz="0" w:space="0" w:color="auto"/>
                          </w:divBdr>
                        </w:div>
                        <w:div w:id="573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5672">
                  <w:marLeft w:val="0"/>
                  <w:marRight w:val="0"/>
                  <w:marTop w:val="0"/>
                  <w:marBottom w:val="0"/>
                  <w:divBdr>
                    <w:top w:val="none" w:sz="0" w:space="0" w:color="auto"/>
                    <w:left w:val="none" w:sz="0" w:space="0" w:color="auto"/>
                    <w:bottom w:val="none" w:sz="0" w:space="0" w:color="auto"/>
                    <w:right w:val="none" w:sz="0" w:space="0" w:color="auto"/>
                  </w:divBdr>
                  <w:divsChild>
                    <w:div w:id="1505821468">
                      <w:marLeft w:val="0"/>
                      <w:marRight w:val="0"/>
                      <w:marTop w:val="0"/>
                      <w:marBottom w:val="0"/>
                      <w:divBdr>
                        <w:top w:val="none" w:sz="0" w:space="0" w:color="auto"/>
                        <w:left w:val="none" w:sz="0" w:space="0" w:color="auto"/>
                        <w:bottom w:val="none" w:sz="0" w:space="0" w:color="auto"/>
                        <w:right w:val="none" w:sz="0" w:space="0" w:color="auto"/>
                      </w:divBdr>
                    </w:div>
                    <w:div w:id="9533619">
                      <w:marLeft w:val="0"/>
                      <w:marRight w:val="0"/>
                      <w:marTop w:val="0"/>
                      <w:marBottom w:val="0"/>
                      <w:divBdr>
                        <w:top w:val="none" w:sz="0" w:space="0" w:color="auto"/>
                        <w:left w:val="none" w:sz="0" w:space="0" w:color="auto"/>
                        <w:bottom w:val="none" w:sz="0" w:space="0" w:color="auto"/>
                        <w:right w:val="none" w:sz="0" w:space="0" w:color="auto"/>
                      </w:divBdr>
                      <w:divsChild>
                        <w:div w:id="1161504836">
                          <w:marLeft w:val="0"/>
                          <w:marRight w:val="0"/>
                          <w:marTop w:val="0"/>
                          <w:marBottom w:val="0"/>
                          <w:divBdr>
                            <w:top w:val="none" w:sz="0" w:space="0" w:color="auto"/>
                            <w:left w:val="none" w:sz="0" w:space="0" w:color="auto"/>
                            <w:bottom w:val="none" w:sz="0" w:space="0" w:color="auto"/>
                            <w:right w:val="none" w:sz="0" w:space="0" w:color="auto"/>
                          </w:divBdr>
                        </w:div>
                        <w:div w:id="1569147859">
                          <w:marLeft w:val="0"/>
                          <w:marRight w:val="0"/>
                          <w:marTop w:val="0"/>
                          <w:marBottom w:val="0"/>
                          <w:divBdr>
                            <w:top w:val="none" w:sz="0" w:space="0" w:color="auto"/>
                            <w:left w:val="none" w:sz="0" w:space="0" w:color="auto"/>
                            <w:bottom w:val="none" w:sz="0" w:space="0" w:color="auto"/>
                            <w:right w:val="none" w:sz="0" w:space="0" w:color="auto"/>
                          </w:divBdr>
                        </w:div>
                        <w:div w:id="1886717896">
                          <w:marLeft w:val="0"/>
                          <w:marRight w:val="0"/>
                          <w:marTop w:val="0"/>
                          <w:marBottom w:val="0"/>
                          <w:divBdr>
                            <w:top w:val="none" w:sz="0" w:space="0" w:color="auto"/>
                            <w:left w:val="none" w:sz="0" w:space="0" w:color="auto"/>
                            <w:bottom w:val="none" w:sz="0" w:space="0" w:color="auto"/>
                            <w:right w:val="none" w:sz="0" w:space="0" w:color="auto"/>
                          </w:divBdr>
                        </w:div>
                      </w:divsChild>
                    </w:div>
                    <w:div w:id="6291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40249">
              <w:marLeft w:val="0"/>
              <w:marRight w:val="0"/>
              <w:marTop w:val="0"/>
              <w:marBottom w:val="0"/>
              <w:divBdr>
                <w:top w:val="none" w:sz="0" w:space="0" w:color="auto"/>
                <w:left w:val="none" w:sz="0" w:space="0" w:color="auto"/>
                <w:bottom w:val="none" w:sz="0" w:space="0" w:color="auto"/>
                <w:right w:val="none" w:sz="0" w:space="0" w:color="auto"/>
              </w:divBdr>
              <w:divsChild>
                <w:div w:id="433012348">
                  <w:marLeft w:val="0"/>
                  <w:marRight w:val="0"/>
                  <w:marTop w:val="0"/>
                  <w:marBottom w:val="0"/>
                  <w:divBdr>
                    <w:top w:val="none" w:sz="0" w:space="0" w:color="auto"/>
                    <w:left w:val="none" w:sz="0" w:space="0" w:color="auto"/>
                    <w:bottom w:val="none" w:sz="0" w:space="0" w:color="auto"/>
                    <w:right w:val="none" w:sz="0" w:space="0" w:color="auto"/>
                  </w:divBdr>
                </w:div>
                <w:div w:id="673462172">
                  <w:marLeft w:val="0"/>
                  <w:marRight w:val="0"/>
                  <w:marTop w:val="0"/>
                  <w:marBottom w:val="0"/>
                  <w:divBdr>
                    <w:top w:val="none" w:sz="0" w:space="0" w:color="auto"/>
                    <w:left w:val="none" w:sz="0" w:space="0" w:color="auto"/>
                    <w:bottom w:val="none" w:sz="0" w:space="0" w:color="auto"/>
                    <w:right w:val="none" w:sz="0" w:space="0" w:color="auto"/>
                  </w:divBdr>
                </w:div>
                <w:div w:id="58599810">
                  <w:marLeft w:val="0"/>
                  <w:marRight w:val="0"/>
                  <w:marTop w:val="0"/>
                  <w:marBottom w:val="0"/>
                  <w:divBdr>
                    <w:top w:val="none" w:sz="0" w:space="0" w:color="auto"/>
                    <w:left w:val="none" w:sz="0" w:space="0" w:color="auto"/>
                    <w:bottom w:val="none" w:sz="0" w:space="0" w:color="auto"/>
                    <w:right w:val="none" w:sz="0" w:space="0" w:color="auto"/>
                  </w:divBdr>
                </w:div>
                <w:div w:id="399720972">
                  <w:marLeft w:val="0"/>
                  <w:marRight w:val="0"/>
                  <w:marTop w:val="0"/>
                  <w:marBottom w:val="0"/>
                  <w:divBdr>
                    <w:top w:val="none" w:sz="0" w:space="0" w:color="auto"/>
                    <w:left w:val="none" w:sz="0" w:space="0" w:color="auto"/>
                    <w:bottom w:val="none" w:sz="0" w:space="0" w:color="auto"/>
                    <w:right w:val="none" w:sz="0" w:space="0" w:color="auto"/>
                  </w:divBdr>
                  <w:divsChild>
                    <w:div w:id="2057657436">
                      <w:marLeft w:val="0"/>
                      <w:marRight w:val="0"/>
                      <w:marTop w:val="0"/>
                      <w:marBottom w:val="0"/>
                      <w:divBdr>
                        <w:top w:val="none" w:sz="0" w:space="0" w:color="auto"/>
                        <w:left w:val="none" w:sz="0" w:space="0" w:color="auto"/>
                        <w:bottom w:val="none" w:sz="0" w:space="0" w:color="auto"/>
                        <w:right w:val="none" w:sz="0" w:space="0" w:color="auto"/>
                      </w:divBdr>
                    </w:div>
                    <w:div w:id="1477529128">
                      <w:marLeft w:val="0"/>
                      <w:marRight w:val="0"/>
                      <w:marTop w:val="0"/>
                      <w:marBottom w:val="0"/>
                      <w:divBdr>
                        <w:top w:val="none" w:sz="0" w:space="0" w:color="auto"/>
                        <w:left w:val="none" w:sz="0" w:space="0" w:color="auto"/>
                        <w:bottom w:val="none" w:sz="0" w:space="0" w:color="auto"/>
                        <w:right w:val="none" w:sz="0" w:space="0" w:color="auto"/>
                      </w:divBdr>
                    </w:div>
                    <w:div w:id="1979147897">
                      <w:marLeft w:val="0"/>
                      <w:marRight w:val="0"/>
                      <w:marTop w:val="0"/>
                      <w:marBottom w:val="0"/>
                      <w:divBdr>
                        <w:top w:val="none" w:sz="0" w:space="0" w:color="auto"/>
                        <w:left w:val="none" w:sz="0" w:space="0" w:color="auto"/>
                        <w:bottom w:val="none" w:sz="0" w:space="0" w:color="auto"/>
                        <w:right w:val="none" w:sz="0" w:space="0" w:color="auto"/>
                      </w:divBdr>
                    </w:div>
                    <w:div w:id="1197962405">
                      <w:marLeft w:val="0"/>
                      <w:marRight w:val="0"/>
                      <w:marTop w:val="0"/>
                      <w:marBottom w:val="0"/>
                      <w:divBdr>
                        <w:top w:val="none" w:sz="0" w:space="0" w:color="auto"/>
                        <w:left w:val="none" w:sz="0" w:space="0" w:color="auto"/>
                        <w:bottom w:val="none" w:sz="0" w:space="0" w:color="auto"/>
                        <w:right w:val="none" w:sz="0" w:space="0" w:color="auto"/>
                      </w:divBdr>
                    </w:div>
                  </w:divsChild>
                </w:div>
                <w:div w:id="1339575088">
                  <w:marLeft w:val="0"/>
                  <w:marRight w:val="0"/>
                  <w:marTop w:val="0"/>
                  <w:marBottom w:val="0"/>
                  <w:divBdr>
                    <w:top w:val="none" w:sz="0" w:space="0" w:color="auto"/>
                    <w:left w:val="none" w:sz="0" w:space="0" w:color="auto"/>
                    <w:bottom w:val="none" w:sz="0" w:space="0" w:color="auto"/>
                    <w:right w:val="none" w:sz="0" w:space="0" w:color="auto"/>
                  </w:divBdr>
                </w:div>
                <w:div w:id="455950361">
                  <w:marLeft w:val="0"/>
                  <w:marRight w:val="0"/>
                  <w:marTop w:val="0"/>
                  <w:marBottom w:val="0"/>
                  <w:divBdr>
                    <w:top w:val="none" w:sz="0" w:space="0" w:color="auto"/>
                    <w:left w:val="none" w:sz="0" w:space="0" w:color="auto"/>
                    <w:bottom w:val="none" w:sz="0" w:space="0" w:color="auto"/>
                    <w:right w:val="none" w:sz="0" w:space="0" w:color="auto"/>
                  </w:divBdr>
                </w:div>
                <w:div w:id="486290841">
                  <w:marLeft w:val="0"/>
                  <w:marRight w:val="0"/>
                  <w:marTop w:val="0"/>
                  <w:marBottom w:val="0"/>
                  <w:divBdr>
                    <w:top w:val="none" w:sz="0" w:space="0" w:color="auto"/>
                    <w:left w:val="none" w:sz="0" w:space="0" w:color="auto"/>
                    <w:bottom w:val="none" w:sz="0" w:space="0" w:color="auto"/>
                    <w:right w:val="none" w:sz="0" w:space="0" w:color="auto"/>
                  </w:divBdr>
                </w:div>
                <w:div w:id="9629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512244/" TargetMode="External"/><Relationship Id="rId18" Type="http://schemas.openxmlformats.org/officeDocument/2006/relationships/hyperlink" Target="http://base.garant.ru/70512244/" TargetMode="External"/><Relationship Id="rId26" Type="http://schemas.openxmlformats.org/officeDocument/2006/relationships/hyperlink" Target="http://base.garant.ru/199499/" TargetMode="External"/><Relationship Id="rId39" Type="http://schemas.openxmlformats.org/officeDocument/2006/relationships/theme" Target="theme/theme1.xml"/><Relationship Id="rId21" Type="http://schemas.openxmlformats.org/officeDocument/2006/relationships/hyperlink" Target="http://base.garant.ru/70512244/" TargetMode="External"/><Relationship Id="rId34" Type="http://schemas.openxmlformats.org/officeDocument/2006/relationships/hyperlink" Target="http://base.garant.ru/70291362/4/" TargetMode="External"/><Relationship Id="rId7" Type="http://schemas.openxmlformats.org/officeDocument/2006/relationships/hyperlink" Target="http://base.garant.ru/70392898/" TargetMode="External"/><Relationship Id="rId12" Type="http://schemas.openxmlformats.org/officeDocument/2006/relationships/hyperlink" Target="http://base.garant.ru/55172575/" TargetMode="External"/><Relationship Id="rId17" Type="http://schemas.openxmlformats.org/officeDocument/2006/relationships/hyperlink" Target="http://base.garant.ru/70512244/" TargetMode="External"/><Relationship Id="rId25" Type="http://schemas.openxmlformats.org/officeDocument/2006/relationships/hyperlink" Target="http://base.garant.ru/70414724/" TargetMode="External"/><Relationship Id="rId33" Type="http://schemas.openxmlformats.org/officeDocument/2006/relationships/hyperlink" Target="http://base.garant.ru/70291362/2/"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ase.garant.ru/2540422/" TargetMode="External"/><Relationship Id="rId20" Type="http://schemas.openxmlformats.org/officeDocument/2006/relationships/hyperlink" Target="http://base.garant.ru/70512244/" TargetMode="External"/><Relationship Id="rId29" Type="http://schemas.openxmlformats.org/officeDocument/2006/relationships/hyperlink" Target="http://base.garant.ru/70512244/"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1" Type="http://schemas.openxmlformats.org/officeDocument/2006/relationships/hyperlink" Target="http://base.garant.ru/197482/" TargetMode="External"/><Relationship Id="rId24" Type="http://schemas.openxmlformats.org/officeDocument/2006/relationships/hyperlink" Target="http://base.garant.ru/70414724/" TargetMode="External"/><Relationship Id="rId32" Type="http://schemas.openxmlformats.org/officeDocument/2006/relationships/hyperlink" Target="http://base.garant.ru/70512244/" TargetMode="External"/><Relationship Id="rId37" Type="http://schemas.openxmlformats.org/officeDocument/2006/relationships/hyperlink" Target="http://base.garant.ru/70291362/7/" TargetMode="External"/><Relationship Id="rId5" Type="http://schemas.openxmlformats.org/officeDocument/2006/relationships/hyperlink" Target="http://base.garant.ru/70291362/1/" TargetMode="External"/><Relationship Id="rId15" Type="http://schemas.openxmlformats.org/officeDocument/2006/relationships/hyperlink" Target="http://base.garant.ru/70512244/" TargetMode="External"/><Relationship Id="rId23" Type="http://schemas.openxmlformats.org/officeDocument/2006/relationships/hyperlink" Target="http://base.garant.ru/70512244/" TargetMode="External"/><Relationship Id="rId28" Type="http://schemas.openxmlformats.org/officeDocument/2006/relationships/hyperlink" Target="http://base.garant.ru/55171672/" TargetMode="External"/><Relationship Id="rId36" Type="http://schemas.openxmlformats.org/officeDocument/2006/relationships/hyperlink" Target="http://base.garant.ru/70291362/2/" TargetMode="External"/><Relationship Id="rId10" Type="http://schemas.openxmlformats.org/officeDocument/2006/relationships/hyperlink" Target="http://base.garant.ru/70512244/" TargetMode="External"/><Relationship Id="rId19" Type="http://schemas.openxmlformats.org/officeDocument/2006/relationships/hyperlink" Target="http://base.garant.ru/70512244/" TargetMode="External"/><Relationship Id="rId31" Type="http://schemas.openxmlformats.org/officeDocument/2006/relationships/hyperlink" Target="http://base.garant.ru/70512244/" TargetMode="External"/><Relationship Id="rId4" Type="http://schemas.openxmlformats.org/officeDocument/2006/relationships/webSettings" Target="webSettings.xml"/><Relationship Id="rId9" Type="http://schemas.openxmlformats.org/officeDocument/2006/relationships/hyperlink" Target="http://base.garant.ru/70429496/" TargetMode="External"/><Relationship Id="rId14" Type="http://schemas.openxmlformats.org/officeDocument/2006/relationships/hyperlink" Target="http://base.garant.ru/10103000/" TargetMode="External"/><Relationship Id="rId22" Type="http://schemas.openxmlformats.org/officeDocument/2006/relationships/hyperlink" Target="http://base.garant.ru/70512244/" TargetMode="External"/><Relationship Id="rId27" Type="http://schemas.openxmlformats.org/officeDocument/2006/relationships/hyperlink" Target="http://base.garant.ru/199499/" TargetMode="External"/><Relationship Id="rId30" Type="http://schemas.openxmlformats.org/officeDocument/2006/relationships/hyperlink" Target="http://base.garant.ru/70512244/" TargetMode="External"/><Relationship Id="rId35" Type="http://schemas.openxmlformats.org/officeDocument/2006/relationships/hyperlink" Target="http://base.garant.ru/179146/1/" TargetMode="External"/><Relationship Id="rId8" Type="http://schemas.openxmlformats.org/officeDocument/2006/relationships/hyperlink" Target="http://base.garant.ru/7042949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8428</Words>
  <Characters>48043</Characters>
  <Application>Microsoft Office Word</Application>
  <DocSecurity>0</DocSecurity>
  <Lines>400</Lines>
  <Paragraphs>112</Paragraphs>
  <ScaleCrop>false</ScaleCrop>
  <Company/>
  <LinksUpToDate>false</LinksUpToDate>
  <CharactersWithSpaces>56359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Ptica</dc:creator>
  <cp:lastModifiedBy>Ptica</cp:lastModifiedBy>
  <cp:revision>1</cp:revision>
  <dcterms:created xsi:type="dcterms:W3CDTF">2015-08-05T06:41:00Z</dcterms:created>
  <dcterms:modified xsi:type="dcterms:W3CDTF">2015-08-05T06:44:00Z</dcterms:modified>
</cp:coreProperties>
</file>